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212C9" w:rsidRDefault="00B212C9" w:rsidP="00B212C9">
      <w:pPr>
        <w:pStyle w:val="TOCHeading"/>
      </w:pPr>
      <w:r>
        <w:rPr>
          <w:rFonts w:hint="eastAsia"/>
          <w:lang w:val="zh-CN" w:eastAsia="x-none"/>
        </w:rPr>
        <w:t>目录</w:t>
      </w:r>
    </w:p>
    <w:p w:rsidR="00F010EB" w:rsidRPr="00F010EB" w:rsidRDefault="00F010EB">
      <w:pPr>
        <w:pStyle w:val="10"/>
        <w:rPr>
          <w:rFonts w:asciiTheme="minorHAnsi" w:eastAsiaTheme="minorEastAsia" w:hAnsiTheme="minorHAnsi" w:cstheme="minorBidi"/>
          <w:noProof/>
          <w:sz w:val="28"/>
          <w:szCs w:val="28"/>
        </w:rPr>
      </w:pPr>
      <w:r w:rsidRPr="00F010EB">
        <w:rPr>
          <w:sz w:val="28"/>
          <w:szCs w:val="28"/>
        </w:rPr>
        <w:fldChar w:fldCharType="begin"/>
      </w:r>
      <w:r w:rsidRPr="00F010EB">
        <w:rPr>
          <w:sz w:val="28"/>
          <w:szCs w:val="28"/>
        </w:rPr>
        <w:instrText xml:space="preserve"> TOC \o "1-3" \h \z \u </w:instrText>
      </w:r>
      <w:r w:rsidRPr="00F010EB">
        <w:rPr>
          <w:sz w:val="28"/>
          <w:szCs w:val="28"/>
        </w:rPr>
        <w:fldChar w:fldCharType="separate"/>
      </w:r>
      <w:hyperlink w:anchor="_Toc373500602" w:history="1">
        <w:r w:rsidRPr="00F010EB">
          <w:rPr>
            <w:rStyle w:val="a8"/>
            <w:noProof/>
            <w:sz w:val="28"/>
            <w:szCs w:val="28"/>
          </w:rPr>
          <w:t>1. GUIDE</w:t>
        </w:r>
        <w:r w:rsidRPr="00F010EB">
          <w:rPr>
            <w:noProof/>
            <w:webHidden/>
            <w:sz w:val="28"/>
            <w:szCs w:val="28"/>
          </w:rPr>
          <w:tab/>
        </w:r>
        <w:r w:rsidRPr="00F010EB">
          <w:rPr>
            <w:noProof/>
            <w:webHidden/>
            <w:sz w:val="28"/>
            <w:szCs w:val="28"/>
          </w:rPr>
          <w:fldChar w:fldCharType="begin"/>
        </w:r>
        <w:r w:rsidRPr="00F010EB">
          <w:rPr>
            <w:noProof/>
            <w:webHidden/>
            <w:sz w:val="28"/>
            <w:szCs w:val="28"/>
          </w:rPr>
          <w:instrText xml:space="preserve"> PAGEREF _Toc373500602 \h </w:instrText>
        </w:r>
        <w:r w:rsidRPr="00F010EB">
          <w:rPr>
            <w:noProof/>
            <w:webHidden/>
            <w:sz w:val="28"/>
            <w:szCs w:val="28"/>
          </w:rPr>
        </w:r>
        <w:r w:rsidRPr="00F010EB">
          <w:rPr>
            <w:noProof/>
            <w:webHidden/>
            <w:sz w:val="28"/>
            <w:szCs w:val="28"/>
          </w:rPr>
          <w:fldChar w:fldCharType="separate"/>
        </w:r>
        <w:r w:rsidRPr="00F010EB">
          <w:rPr>
            <w:noProof/>
            <w:webHidden/>
            <w:sz w:val="28"/>
            <w:szCs w:val="28"/>
          </w:rPr>
          <w:t>3</w:t>
        </w:r>
        <w:r w:rsidRPr="00F010EB">
          <w:rPr>
            <w:noProof/>
            <w:webHidden/>
            <w:sz w:val="28"/>
            <w:szCs w:val="28"/>
          </w:rPr>
          <w:fldChar w:fldCharType="end"/>
        </w:r>
      </w:hyperlink>
    </w:p>
    <w:p w:rsidR="00F010EB" w:rsidRPr="00F010EB" w:rsidRDefault="00F010EB" w:rsidP="00F010EB">
      <w:pPr>
        <w:pStyle w:val="20"/>
        <w:ind w:left="420" w:right="210"/>
        <w:rPr>
          <w:rFonts w:asciiTheme="minorHAnsi" w:eastAsiaTheme="minorEastAsia" w:hAnsiTheme="minorHAnsi" w:cstheme="minorBidi"/>
          <w:noProof/>
          <w:sz w:val="28"/>
          <w:szCs w:val="28"/>
        </w:rPr>
      </w:pPr>
      <w:hyperlink w:anchor="_Toc373500603" w:history="1">
        <w:r w:rsidRPr="00F010EB">
          <w:rPr>
            <w:rStyle w:val="a8"/>
            <w:noProof/>
            <w:sz w:val="28"/>
            <w:szCs w:val="28"/>
          </w:rPr>
          <w:t>1.1 Important Safety Instructions</w:t>
        </w:r>
        <w:r w:rsidRPr="00F010EB">
          <w:rPr>
            <w:noProof/>
            <w:webHidden/>
            <w:sz w:val="28"/>
            <w:szCs w:val="28"/>
          </w:rPr>
          <w:tab/>
        </w:r>
        <w:r w:rsidRPr="00F010EB">
          <w:rPr>
            <w:noProof/>
            <w:webHidden/>
            <w:sz w:val="28"/>
            <w:szCs w:val="28"/>
          </w:rPr>
          <w:fldChar w:fldCharType="begin"/>
        </w:r>
        <w:r w:rsidRPr="00F010EB">
          <w:rPr>
            <w:noProof/>
            <w:webHidden/>
            <w:sz w:val="28"/>
            <w:szCs w:val="28"/>
          </w:rPr>
          <w:instrText xml:space="preserve"> PAGEREF _Toc373500603 \h </w:instrText>
        </w:r>
        <w:r w:rsidRPr="00F010EB">
          <w:rPr>
            <w:noProof/>
            <w:webHidden/>
            <w:sz w:val="28"/>
            <w:szCs w:val="28"/>
          </w:rPr>
        </w:r>
        <w:r w:rsidRPr="00F010EB">
          <w:rPr>
            <w:noProof/>
            <w:webHidden/>
            <w:sz w:val="28"/>
            <w:szCs w:val="28"/>
          </w:rPr>
          <w:fldChar w:fldCharType="separate"/>
        </w:r>
        <w:r w:rsidRPr="00F010EB">
          <w:rPr>
            <w:noProof/>
            <w:webHidden/>
            <w:sz w:val="28"/>
            <w:szCs w:val="28"/>
          </w:rPr>
          <w:t>3</w:t>
        </w:r>
        <w:r w:rsidRPr="00F010EB">
          <w:rPr>
            <w:noProof/>
            <w:webHidden/>
            <w:sz w:val="28"/>
            <w:szCs w:val="28"/>
          </w:rPr>
          <w:fldChar w:fldCharType="end"/>
        </w:r>
      </w:hyperlink>
    </w:p>
    <w:p w:rsidR="00F010EB" w:rsidRPr="00F010EB" w:rsidRDefault="00F010EB" w:rsidP="00F010EB">
      <w:pPr>
        <w:pStyle w:val="20"/>
        <w:ind w:left="420" w:right="210"/>
        <w:rPr>
          <w:rFonts w:asciiTheme="minorHAnsi" w:eastAsiaTheme="minorEastAsia" w:hAnsiTheme="minorHAnsi" w:cstheme="minorBidi"/>
          <w:noProof/>
          <w:sz w:val="28"/>
          <w:szCs w:val="28"/>
        </w:rPr>
      </w:pPr>
      <w:hyperlink w:anchor="_Toc373500604" w:history="1">
        <w:r w:rsidRPr="00F010EB">
          <w:rPr>
            <w:rStyle w:val="a8"/>
            <w:noProof/>
            <w:sz w:val="28"/>
            <w:szCs w:val="28"/>
          </w:rPr>
          <w:t>1.2 Unpacking</w:t>
        </w:r>
        <w:r w:rsidRPr="00F010EB">
          <w:rPr>
            <w:noProof/>
            <w:webHidden/>
            <w:sz w:val="28"/>
            <w:szCs w:val="28"/>
          </w:rPr>
          <w:tab/>
        </w:r>
        <w:r w:rsidRPr="00F010EB">
          <w:rPr>
            <w:noProof/>
            <w:webHidden/>
            <w:sz w:val="28"/>
            <w:szCs w:val="28"/>
          </w:rPr>
          <w:fldChar w:fldCharType="begin"/>
        </w:r>
        <w:r w:rsidRPr="00F010EB">
          <w:rPr>
            <w:noProof/>
            <w:webHidden/>
            <w:sz w:val="28"/>
            <w:szCs w:val="28"/>
          </w:rPr>
          <w:instrText xml:space="preserve"> PAGEREF _Toc373500604 \h </w:instrText>
        </w:r>
        <w:r w:rsidRPr="00F010EB">
          <w:rPr>
            <w:noProof/>
            <w:webHidden/>
            <w:sz w:val="28"/>
            <w:szCs w:val="28"/>
          </w:rPr>
        </w:r>
        <w:r w:rsidRPr="00F010EB">
          <w:rPr>
            <w:noProof/>
            <w:webHidden/>
            <w:sz w:val="28"/>
            <w:szCs w:val="28"/>
          </w:rPr>
          <w:fldChar w:fldCharType="separate"/>
        </w:r>
        <w:r w:rsidRPr="00F010EB">
          <w:rPr>
            <w:noProof/>
            <w:webHidden/>
            <w:sz w:val="28"/>
            <w:szCs w:val="28"/>
          </w:rPr>
          <w:t>3</w:t>
        </w:r>
        <w:r w:rsidRPr="00F010EB">
          <w:rPr>
            <w:noProof/>
            <w:webHidden/>
            <w:sz w:val="28"/>
            <w:szCs w:val="28"/>
          </w:rPr>
          <w:fldChar w:fldCharType="end"/>
        </w:r>
      </w:hyperlink>
    </w:p>
    <w:p w:rsidR="00F010EB" w:rsidRPr="00F010EB" w:rsidRDefault="00F010EB" w:rsidP="00F010EB">
      <w:pPr>
        <w:pStyle w:val="20"/>
        <w:ind w:left="420" w:right="210"/>
        <w:rPr>
          <w:rFonts w:asciiTheme="minorHAnsi" w:eastAsiaTheme="minorEastAsia" w:hAnsiTheme="minorHAnsi" w:cstheme="minorBidi"/>
          <w:noProof/>
          <w:sz w:val="28"/>
          <w:szCs w:val="28"/>
        </w:rPr>
      </w:pPr>
      <w:hyperlink w:anchor="_Toc373500605" w:history="1">
        <w:r w:rsidRPr="00F010EB">
          <w:rPr>
            <w:rStyle w:val="a8"/>
            <w:noProof/>
            <w:sz w:val="28"/>
            <w:szCs w:val="28"/>
          </w:rPr>
          <w:t>1.3 PRODUCT OVERVIEW&amp;ILLUSTRATION</w:t>
        </w:r>
        <w:r w:rsidRPr="00F010EB">
          <w:rPr>
            <w:noProof/>
            <w:webHidden/>
            <w:sz w:val="28"/>
            <w:szCs w:val="28"/>
          </w:rPr>
          <w:tab/>
        </w:r>
        <w:r w:rsidRPr="00F010EB">
          <w:rPr>
            <w:noProof/>
            <w:webHidden/>
            <w:sz w:val="28"/>
            <w:szCs w:val="28"/>
          </w:rPr>
          <w:fldChar w:fldCharType="begin"/>
        </w:r>
        <w:r w:rsidRPr="00F010EB">
          <w:rPr>
            <w:noProof/>
            <w:webHidden/>
            <w:sz w:val="28"/>
            <w:szCs w:val="28"/>
          </w:rPr>
          <w:instrText xml:space="preserve"> PAGEREF _Toc373500605 \h </w:instrText>
        </w:r>
        <w:r w:rsidRPr="00F010EB">
          <w:rPr>
            <w:noProof/>
            <w:webHidden/>
            <w:sz w:val="28"/>
            <w:szCs w:val="28"/>
          </w:rPr>
        </w:r>
        <w:r w:rsidRPr="00F010EB">
          <w:rPr>
            <w:noProof/>
            <w:webHidden/>
            <w:sz w:val="28"/>
            <w:szCs w:val="28"/>
          </w:rPr>
          <w:fldChar w:fldCharType="separate"/>
        </w:r>
        <w:r w:rsidRPr="00F010EB">
          <w:rPr>
            <w:noProof/>
            <w:webHidden/>
            <w:sz w:val="28"/>
            <w:szCs w:val="28"/>
          </w:rPr>
          <w:t>4</w:t>
        </w:r>
        <w:r w:rsidRPr="00F010EB">
          <w:rPr>
            <w:noProof/>
            <w:webHidden/>
            <w:sz w:val="28"/>
            <w:szCs w:val="28"/>
          </w:rPr>
          <w:fldChar w:fldCharType="end"/>
        </w:r>
      </w:hyperlink>
    </w:p>
    <w:p w:rsidR="00F010EB" w:rsidRPr="00F010EB" w:rsidRDefault="00F010EB" w:rsidP="00F010EB">
      <w:pPr>
        <w:pStyle w:val="20"/>
        <w:ind w:left="420" w:right="210"/>
        <w:rPr>
          <w:rFonts w:asciiTheme="minorHAnsi" w:eastAsiaTheme="minorEastAsia" w:hAnsiTheme="minorHAnsi" w:cstheme="minorBidi"/>
          <w:noProof/>
          <w:sz w:val="28"/>
          <w:szCs w:val="28"/>
        </w:rPr>
      </w:pPr>
      <w:hyperlink w:anchor="_Toc373500606" w:history="1">
        <w:r w:rsidRPr="00F010EB">
          <w:rPr>
            <w:rStyle w:val="a8"/>
            <w:noProof/>
            <w:sz w:val="28"/>
            <w:szCs w:val="28"/>
          </w:rPr>
          <w:t>1.4 INSTALLATION OFMETER</w:t>
        </w:r>
        <w:r w:rsidRPr="00F010EB">
          <w:rPr>
            <w:noProof/>
            <w:webHidden/>
            <w:sz w:val="28"/>
            <w:szCs w:val="28"/>
          </w:rPr>
          <w:tab/>
        </w:r>
        <w:r w:rsidRPr="00F010EB">
          <w:rPr>
            <w:noProof/>
            <w:webHidden/>
            <w:sz w:val="28"/>
            <w:szCs w:val="28"/>
          </w:rPr>
          <w:fldChar w:fldCharType="begin"/>
        </w:r>
        <w:r w:rsidRPr="00F010EB">
          <w:rPr>
            <w:noProof/>
            <w:webHidden/>
            <w:sz w:val="28"/>
            <w:szCs w:val="28"/>
          </w:rPr>
          <w:instrText xml:space="preserve"> PAGEREF _Toc373500606 \h </w:instrText>
        </w:r>
        <w:r w:rsidRPr="00F010EB">
          <w:rPr>
            <w:noProof/>
            <w:webHidden/>
            <w:sz w:val="28"/>
            <w:szCs w:val="28"/>
          </w:rPr>
        </w:r>
        <w:r w:rsidRPr="00F010EB">
          <w:rPr>
            <w:noProof/>
            <w:webHidden/>
            <w:sz w:val="28"/>
            <w:szCs w:val="28"/>
          </w:rPr>
          <w:fldChar w:fldCharType="separate"/>
        </w:r>
        <w:r w:rsidRPr="00F010EB">
          <w:rPr>
            <w:noProof/>
            <w:webHidden/>
            <w:sz w:val="28"/>
            <w:szCs w:val="28"/>
          </w:rPr>
          <w:t>6</w:t>
        </w:r>
        <w:r w:rsidRPr="00F010EB">
          <w:rPr>
            <w:noProof/>
            <w:webHidden/>
            <w:sz w:val="28"/>
            <w:szCs w:val="28"/>
          </w:rPr>
          <w:fldChar w:fldCharType="end"/>
        </w:r>
      </w:hyperlink>
    </w:p>
    <w:p w:rsidR="00F010EB" w:rsidRPr="00F010EB" w:rsidRDefault="00F010EB">
      <w:pPr>
        <w:pStyle w:val="10"/>
        <w:rPr>
          <w:rFonts w:asciiTheme="minorHAnsi" w:eastAsiaTheme="minorEastAsia" w:hAnsiTheme="minorHAnsi" w:cstheme="minorBidi"/>
          <w:noProof/>
          <w:sz w:val="28"/>
          <w:szCs w:val="28"/>
        </w:rPr>
      </w:pPr>
      <w:hyperlink w:anchor="_Toc373500607" w:history="1">
        <w:r w:rsidRPr="00F010EB">
          <w:rPr>
            <w:rStyle w:val="a8"/>
            <w:noProof/>
            <w:sz w:val="28"/>
            <w:szCs w:val="28"/>
          </w:rPr>
          <w:t>2. OUTLINE</w:t>
        </w:r>
        <w:r w:rsidRPr="00F010EB">
          <w:rPr>
            <w:noProof/>
            <w:webHidden/>
            <w:sz w:val="28"/>
            <w:szCs w:val="28"/>
          </w:rPr>
          <w:tab/>
        </w:r>
        <w:r w:rsidRPr="00F010EB">
          <w:rPr>
            <w:noProof/>
            <w:webHidden/>
            <w:sz w:val="28"/>
            <w:szCs w:val="28"/>
          </w:rPr>
          <w:fldChar w:fldCharType="begin"/>
        </w:r>
        <w:r w:rsidRPr="00F010EB">
          <w:rPr>
            <w:noProof/>
            <w:webHidden/>
            <w:sz w:val="28"/>
            <w:szCs w:val="28"/>
          </w:rPr>
          <w:instrText xml:space="preserve"> PAGEREF _Toc373500607 \h </w:instrText>
        </w:r>
        <w:r w:rsidRPr="00F010EB">
          <w:rPr>
            <w:noProof/>
            <w:webHidden/>
            <w:sz w:val="28"/>
            <w:szCs w:val="28"/>
          </w:rPr>
        </w:r>
        <w:r w:rsidRPr="00F010EB">
          <w:rPr>
            <w:noProof/>
            <w:webHidden/>
            <w:sz w:val="28"/>
            <w:szCs w:val="28"/>
          </w:rPr>
          <w:fldChar w:fldCharType="separate"/>
        </w:r>
        <w:r w:rsidRPr="00F010EB">
          <w:rPr>
            <w:noProof/>
            <w:webHidden/>
            <w:sz w:val="28"/>
            <w:szCs w:val="28"/>
          </w:rPr>
          <w:t>6</w:t>
        </w:r>
        <w:r w:rsidRPr="00F010EB">
          <w:rPr>
            <w:noProof/>
            <w:webHidden/>
            <w:sz w:val="28"/>
            <w:szCs w:val="28"/>
          </w:rPr>
          <w:fldChar w:fldCharType="end"/>
        </w:r>
      </w:hyperlink>
    </w:p>
    <w:p w:rsidR="00F010EB" w:rsidRPr="00F010EB" w:rsidRDefault="00F010EB">
      <w:pPr>
        <w:pStyle w:val="10"/>
        <w:rPr>
          <w:rFonts w:asciiTheme="minorHAnsi" w:eastAsiaTheme="minorEastAsia" w:hAnsiTheme="minorHAnsi" w:cstheme="minorBidi"/>
          <w:noProof/>
          <w:sz w:val="28"/>
          <w:szCs w:val="28"/>
        </w:rPr>
      </w:pPr>
      <w:hyperlink w:anchor="_Toc373500608" w:history="1">
        <w:r w:rsidRPr="00F010EB">
          <w:rPr>
            <w:rStyle w:val="a8"/>
            <w:noProof/>
            <w:sz w:val="28"/>
            <w:szCs w:val="28"/>
          </w:rPr>
          <w:t xml:space="preserve">3. THE MENU OSD </w:t>
        </w:r>
        <w:r w:rsidRPr="00F010EB">
          <w:rPr>
            <w:rStyle w:val="a8"/>
            <w:noProof/>
            <w:sz w:val="28"/>
            <w:szCs w:val="28"/>
            <w:shd w:val="clear" w:color="auto" w:fill="FFFFFF"/>
          </w:rPr>
          <w:t>INSTRUCTION</w:t>
        </w:r>
        <w:r w:rsidRPr="00F010EB">
          <w:rPr>
            <w:noProof/>
            <w:webHidden/>
            <w:sz w:val="28"/>
            <w:szCs w:val="28"/>
          </w:rPr>
          <w:tab/>
        </w:r>
        <w:r w:rsidRPr="00F010EB">
          <w:rPr>
            <w:noProof/>
            <w:webHidden/>
            <w:sz w:val="28"/>
            <w:szCs w:val="28"/>
          </w:rPr>
          <w:fldChar w:fldCharType="begin"/>
        </w:r>
        <w:r w:rsidRPr="00F010EB">
          <w:rPr>
            <w:noProof/>
            <w:webHidden/>
            <w:sz w:val="28"/>
            <w:szCs w:val="28"/>
          </w:rPr>
          <w:instrText xml:space="preserve"> PAGEREF _Toc373500608 \h </w:instrText>
        </w:r>
        <w:r w:rsidRPr="00F010EB">
          <w:rPr>
            <w:noProof/>
            <w:webHidden/>
            <w:sz w:val="28"/>
            <w:szCs w:val="28"/>
          </w:rPr>
        </w:r>
        <w:r w:rsidRPr="00F010EB">
          <w:rPr>
            <w:noProof/>
            <w:webHidden/>
            <w:sz w:val="28"/>
            <w:szCs w:val="28"/>
          </w:rPr>
          <w:fldChar w:fldCharType="separate"/>
        </w:r>
        <w:r w:rsidRPr="00F010EB">
          <w:rPr>
            <w:noProof/>
            <w:webHidden/>
            <w:sz w:val="28"/>
            <w:szCs w:val="28"/>
          </w:rPr>
          <w:t>7</w:t>
        </w:r>
        <w:r w:rsidRPr="00F010EB">
          <w:rPr>
            <w:noProof/>
            <w:webHidden/>
            <w:sz w:val="28"/>
            <w:szCs w:val="28"/>
          </w:rPr>
          <w:fldChar w:fldCharType="end"/>
        </w:r>
      </w:hyperlink>
    </w:p>
    <w:p w:rsidR="00F010EB" w:rsidRPr="00F010EB" w:rsidRDefault="00F010EB" w:rsidP="00F010EB">
      <w:pPr>
        <w:pStyle w:val="20"/>
        <w:ind w:left="420" w:right="210"/>
        <w:rPr>
          <w:rFonts w:asciiTheme="minorHAnsi" w:eastAsiaTheme="minorEastAsia" w:hAnsiTheme="minorHAnsi" w:cstheme="minorBidi"/>
          <w:noProof/>
          <w:sz w:val="28"/>
          <w:szCs w:val="28"/>
        </w:rPr>
      </w:pPr>
      <w:hyperlink w:anchor="_Toc373500609" w:history="1">
        <w:r w:rsidRPr="00F010EB">
          <w:rPr>
            <w:rStyle w:val="a8"/>
            <w:noProof/>
            <w:sz w:val="28"/>
            <w:szCs w:val="28"/>
            <w:shd w:val="clear" w:color="auto" w:fill="FFFFFF"/>
          </w:rPr>
          <w:t>3</w:t>
        </w:r>
        <w:r w:rsidRPr="00F010EB">
          <w:rPr>
            <w:rStyle w:val="a8"/>
            <w:noProof/>
            <w:sz w:val="28"/>
            <w:szCs w:val="28"/>
          </w:rPr>
          <w:t>.1 DVB-S2</w:t>
        </w:r>
        <w:r w:rsidRPr="00F010EB">
          <w:rPr>
            <w:noProof/>
            <w:webHidden/>
            <w:sz w:val="28"/>
            <w:szCs w:val="28"/>
          </w:rPr>
          <w:tab/>
        </w:r>
        <w:r w:rsidRPr="00F010EB">
          <w:rPr>
            <w:noProof/>
            <w:webHidden/>
            <w:sz w:val="28"/>
            <w:szCs w:val="28"/>
          </w:rPr>
          <w:fldChar w:fldCharType="begin"/>
        </w:r>
        <w:r w:rsidRPr="00F010EB">
          <w:rPr>
            <w:noProof/>
            <w:webHidden/>
            <w:sz w:val="28"/>
            <w:szCs w:val="28"/>
          </w:rPr>
          <w:instrText xml:space="preserve"> PAGEREF _Toc373500609 \h </w:instrText>
        </w:r>
        <w:r w:rsidRPr="00F010EB">
          <w:rPr>
            <w:noProof/>
            <w:webHidden/>
            <w:sz w:val="28"/>
            <w:szCs w:val="28"/>
          </w:rPr>
        </w:r>
        <w:r w:rsidRPr="00F010EB">
          <w:rPr>
            <w:noProof/>
            <w:webHidden/>
            <w:sz w:val="28"/>
            <w:szCs w:val="28"/>
          </w:rPr>
          <w:fldChar w:fldCharType="separate"/>
        </w:r>
        <w:r w:rsidRPr="00F010EB">
          <w:rPr>
            <w:noProof/>
            <w:webHidden/>
            <w:sz w:val="28"/>
            <w:szCs w:val="28"/>
          </w:rPr>
          <w:t>7</w:t>
        </w:r>
        <w:r w:rsidRPr="00F010EB">
          <w:rPr>
            <w:noProof/>
            <w:webHidden/>
            <w:sz w:val="28"/>
            <w:szCs w:val="28"/>
          </w:rPr>
          <w:fldChar w:fldCharType="end"/>
        </w:r>
      </w:hyperlink>
    </w:p>
    <w:p w:rsidR="00F010EB" w:rsidRPr="00F010EB" w:rsidRDefault="00F010EB" w:rsidP="00F010EB">
      <w:pPr>
        <w:pStyle w:val="30"/>
        <w:ind w:left="840"/>
        <w:rPr>
          <w:rFonts w:asciiTheme="minorHAnsi" w:eastAsiaTheme="minorEastAsia" w:hAnsiTheme="minorHAnsi" w:cstheme="minorBidi"/>
          <w:noProof/>
          <w:sz w:val="28"/>
          <w:szCs w:val="28"/>
        </w:rPr>
      </w:pPr>
      <w:hyperlink w:anchor="_Toc373500610" w:history="1">
        <w:r w:rsidRPr="00F010EB">
          <w:rPr>
            <w:rStyle w:val="a8"/>
            <w:rFonts w:cs="Arial"/>
            <w:noProof/>
            <w:sz w:val="28"/>
            <w:szCs w:val="28"/>
          </w:rPr>
          <w:t>3.1.1 Satellite</w:t>
        </w:r>
        <w:r w:rsidRPr="00F010EB">
          <w:rPr>
            <w:noProof/>
            <w:webHidden/>
            <w:sz w:val="28"/>
            <w:szCs w:val="28"/>
          </w:rPr>
          <w:tab/>
        </w:r>
        <w:r w:rsidRPr="00F010EB">
          <w:rPr>
            <w:noProof/>
            <w:webHidden/>
            <w:sz w:val="28"/>
            <w:szCs w:val="28"/>
          </w:rPr>
          <w:fldChar w:fldCharType="begin"/>
        </w:r>
        <w:r w:rsidRPr="00F010EB">
          <w:rPr>
            <w:noProof/>
            <w:webHidden/>
            <w:sz w:val="28"/>
            <w:szCs w:val="28"/>
          </w:rPr>
          <w:instrText xml:space="preserve"> PAGEREF _Toc373500610 \h </w:instrText>
        </w:r>
        <w:r w:rsidRPr="00F010EB">
          <w:rPr>
            <w:noProof/>
            <w:webHidden/>
            <w:sz w:val="28"/>
            <w:szCs w:val="28"/>
          </w:rPr>
        </w:r>
        <w:r w:rsidRPr="00F010EB">
          <w:rPr>
            <w:noProof/>
            <w:webHidden/>
            <w:sz w:val="28"/>
            <w:szCs w:val="28"/>
          </w:rPr>
          <w:fldChar w:fldCharType="separate"/>
        </w:r>
        <w:r w:rsidRPr="00F010EB">
          <w:rPr>
            <w:noProof/>
            <w:webHidden/>
            <w:sz w:val="28"/>
            <w:szCs w:val="28"/>
          </w:rPr>
          <w:t>8</w:t>
        </w:r>
        <w:r w:rsidRPr="00F010EB">
          <w:rPr>
            <w:noProof/>
            <w:webHidden/>
            <w:sz w:val="28"/>
            <w:szCs w:val="28"/>
          </w:rPr>
          <w:fldChar w:fldCharType="end"/>
        </w:r>
      </w:hyperlink>
    </w:p>
    <w:p w:rsidR="00F010EB" w:rsidRPr="00F010EB" w:rsidRDefault="00F010EB" w:rsidP="00F010EB">
      <w:pPr>
        <w:pStyle w:val="30"/>
        <w:ind w:left="840"/>
        <w:rPr>
          <w:rFonts w:asciiTheme="minorHAnsi" w:eastAsiaTheme="minorEastAsia" w:hAnsiTheme="minorHAnsi" w:cstheme="minorBidi"/>
          <w:noProof/>
          <w:sz w:val="28"/>
          <w:szCs w:val="28"/>
        </w:rPr>
      </w:pPr>
      <w:hyperlink w:anchor="_Toc373500611" w:history="1">
        <w:r w:rsidRPr="00F010EB">
          <w:rPr>
            <w:rStyle w:val="a8"/>
            <w:noProof/>
            <w:sz w:val="28"/>
            <w:szCs w:val="28"/>
          </w:rPr>
          <w:t>3.1.2 Local Frequency</w:t>
        </w:r>
        <w:r w:rsidRPr="00F010EB">
          <w:rPr>
            <w:noProof/>
            <w:webHidden/>
            <w:sz w:val="28"/>
            <w:szCs w:val="28"/>
          </w:rPr>
          <w:tab/>
        </w:r>
        <w:r w:rsidRPr="00F010EB">
          <w:rPr>
            <w:noProof/>
            <w:webHidden/>
            <w:sz w:val="28"/>
            <w:szCs w:val="28"/>
          </w:rPr>
          <w:fldChar w:fldCharType="begin"/>
        </w:r>
        <w:r w:rsidRPr="00F010EB">
          <w:rPr>
            <w:noProof/>
            <w:webHidden/>
            <w:sz w:val="28"/>
            <w:szCs w:val="28"/>
          </w:rPr>
          <w:instrText xml:space="preserve"> PAGEREF _Toc373500611 \h </w:instrText>
        </w:r>
        <w:r w:rsidRPr="00F010EB">
          <w:rPr>
            <w:noProof/>
            <w:webHidden/>
            <w:sz w:val="28"/>
            <w:szCs w:val="28"/>
          </w:rPr>
        </w:r>
        <w:r w:rsidRPr="00F010EB">
          <w:rPr>
            <w:noProof/>
            <w:webHidden/>
            <w:sz w:val="28"/>
            <w:szCs w:val="28"/>
          </w:rPr>
          <w:fldChar w:fldCharType="separate"/>
        </w:r>
        <w:r w:rsidRPr="00F010EB">
          <w:rPr>
            <w:noProof/>
            <w:webHidden/>
            <w:sz w:val="28"/>
            <w:szCs w:val="28"/>
          </w:rPr>
          <w:t>9</w:t>
        </w:r>
        <w:r w:rsidRPr="00F010EB">
          <w:rPr>
            <w:noProof/>
            <w:webHidden/>
            <w:sz w:val="28"/>
            <w:szCs w:val="28"/>
          </w:rPr>
          <w:fldChar w:fldCharType="end"/>
        </w:r>
      </w:hyperlink>
    </w:p>
    <w:p w:rsidR="00F010EB" w:rsidRPr="00F010EB" w:rsidRDefault="00F010EB" w:rsidP="00F010EB">
      <w:pPr>
        <w:pStyle w:val="30"/>
        <w:ind w:left="840"/>
        <w:rPr>
          <w:rFonts w:asciiTheme="minorHAnsi" w:eastAsiaTheme="minorEastAsia" w:hAnsiTheme="minorHAnsi" w:cstheme="minorBidi"/>
          <w:noProof/>
          <w:sz w:val="28"/>
          <w:szCs w:val="28"/>
        </w:rPr>
      </w:pPr>
      <w:hyperlink w:anchor="_Toc373500612" w:history="1">
        <w:r w:rsidRPr="00F010EB">
          <w:rPr>
            <w:rStyle w:val="a8"/>
            <w:noProof/>
            <w:sz w:val="28"/>
            <w:szCs w:val="28"/>
          </w:rPr>
          <w:t>3.1.3Transponder</w:t>
        </w:r>
        <w:r w:rsidRPr="00F010EB">
          <w:rPr>
            <w:noProof/>
            <w:webHidden/>
            <w:sz w:val="28"/>
            <w:szCs w:val="28"/>
          </w:rPr>
          <w:tab/>
        </w:r>
        <w:r w:rsidRPr="00F010EB">
          <w:rPr>
            <w:noProof/>
            <w:webHidden/>
            <w:sz w:val="28"/>
            <w:szCs w:val="28"/>
          </w:rPr>
          <w:fldChar w:fldCharType="begin"/>
        </w:r>
        <w:r w:rsidRPr="00F010EB">
          <w:rPr>
            <w:noProof/>
            <w:webHidden/>
            <w:sz w:val="28"/>
            <w:szCs w:val="28"/>
          </w:rPr>
          <w:instrText xml:space="preserve"> PAGEREF _Toc373500612 \h </w:instrText>
        </w:r>
        <w:r w:rsidRPr="00F010EB">
          <w:rPr>
            <w:noProof/>
            <w:webHidden/>
            <w:sz w:val="28"/>
            <w:szCs w:val="28"/>
          </w:rPr>
        </w:r>
        <w:r w:rsidRPr="00F010EB">
          <w:rPr>
            <w:noProof/>
            <w:webHidden/>
            <w:sz w:val="28"/>
            <w:szCs w:val="28"/>
          </w:rPr>
          <w:fldChar w:fldCharType="separate"/>
        </w:r>
        <w:r w:rsidRPr="00F010EB">
          <w:rPr>
            <w:noProof/>
            <w:webHidden/>
            <w:sz w:val="28"/>
            <w:szCs w:val="28"/>
          </w:rPr>
          <w:t>10</w:t>
        </w:r>
        <w:r w:rsidRPr="00F010EB">
          <w:rPr>
            <w:noProof/>
            <w:webHidden/>
            <w:sz w:val="28"/>
            <w:szCs w:val="28"/>
          </w:rPr>
          <w:fldChar w:fldCharType="end"/>
        </w:r>
      </w:hyperlink>
    </w:p>
    <w:p w:rsidR="00F010EB" w:rsidRPr="00F010EB" w:rsidRDefault="00F010EB" w:rsidP="00F010EB">
      <w:pPr>
        <w:pStyle w:val="30"/>
        <w:ind w:left="840"/>
        <w:rPr>
          <w:rFonts w:asciiTheme="minorHAnsi" w:eastAsiaTheme="minorEastAsia" w:hAnsiTheme="minorHAnsi" w:cstheme="minorBidi"/>
          <w:noProof/>
          <w:sz w:val="28"/>
          <w:szCs w:val="28"/>
        </w:rPr>
      </w:pPr>
      <w:hyperlink w:anchor="_Toc373500613" w:history="1">
        <w:r w:rsidRPr="00F010EB">
          <w:rPr>
            <w:rStyle w:val="a8"/>
            <w:rFonts w:cs="Arial"/>
            <w:noProof/>
            <w:sz w:val="28"/>
            <w:szCs w:val="28"/>
          </w:rPr>
          <w:t>3.1.4 Frequency</w:t>
        </w:r>
        <w:r w:rsidRPr="00F010EB">
          <w:rPr>
            <w:noProof/>
            <w:webHidden/>
            <w:sz w:val="28"/>
            <w:szCs w:val="28"/>
          </w:rPr>
          <w:tab/>
        </w:r>
        <w:r w:rsidRPr="00F010EB">
          <w:rPr>
            <w:noProof/>
            <w:webHidden/>
            <w:sz w:val="28"/>
            <w:szCs w:val="28"/>
          </w:rPr>
          <w:fldChar w:fldCharType="begin"/>
        </w:r>
        <w:r w:rsidRPr="00F010EB">
          <w:rPr>
            <w:noProof/>
            <w:webHidden/>
            <w:sz w:val="28"/>
            <w:szCs w:val="28"/>
          </w:rPr>
          <w:instrText xml:space="preserve"> PAGEREF _Toc373500613 \h </w:instrText>
        </w:r>
        <w:r w:rsidRPr="00F010EB">
          <w:rPr>
            <w:noProof/>
            <w:webHidden/>
            <w:sz w:val="28"/>
            <w:szCs w:val="28"/>
          </w:rPr>
        </w:r>
        <w:r w:rsidRPr="00F010EB">
          <w:rPr>
            <w:noProof/>
            <w:webHidden/>
            <w:sz w:val="28"/>
            <w:szCs w:val="28"/>
          </w:rPr>
          <w:fldChar w:fldCharType="separate"/>
        </w:r>
        <w:r w:rsidRPr="00F010EB">
          <w:rPr>
            <w:noProof/>
            <w:webHidden/>
            <w:sz w:val="28"/>
            <w:szCs w:val="28"/>
          </w:rPr>
          <w:t>10</w:t>
        </w:r>
        <w:r w:rsidRPr="00F010EB">
          <w:rPr>
            <w:noProof/>
            <w:webHidden/>
            <w:sz w:val="28"/>
            <w:szCs w:val="28"/>
          </w:rPr>
          <w:fldChar w:fldCharType="end"/>
        </w:r>
      </w:hyperlink>
    </w:p>
    <w:p w:rsidR="00F010EB" w:rsidRPr="00F010EB" w:rsidRDefault="00F010EB" w:rsidP="00F010EB">
      <w:pPr>
        <w:pStyle w:val="30"/>
        <w:ind w:left="840"/>
        <w:rPr>
          <w:rFonts w:asciiTheme="minorHAnsi" w:eastAsiaTheme="minorEastAsia" w:hAnsiTheme="minorHAnsi" w:cstheme="minorBidi"/>
          <w:noProof/>
          <w:sz w:val="28"/>
          <w:szCs w:val="28"/>
        </w:rPr>
      </w:pPr>
      <w:hyperlink w:anchor="_Toc373500614" w:history="1">
        <w:r w:rsidRPr="00F010EB">
          <w:rPr>
            <w:rStyle w:val="a8"/>
            <w:noProof/>
            <w:sz w:val="28"/>
            <w:szCs w:val="28"/>
          </w:rPr>
          <w:t>3.1.5</w:t>
        </w:r>
        <w:r w:rsidRPr="00F010EB">
          <w:rPr>
            <w:rStyle w:val="a8"/>
            <w:rFonts w:eastAsia="宋体"/>
            <w:noProof/>
            <w:sz w:val="28"/>
            <w:szCs w:val="28"/>
          </w:rPr>
          <w:t xml:space="preserve"> </w:t>
        </w:r>
        <w:r w:rsidRPr="00F010EB">
          <w:rPr>
            <w:rStyle w:val="a8"/>
            <w:rFonts w:cs="Arial"/>
            <w:noProof/>
            <w:sz w:val="28"/>
            <w:szCs w:val="28"/>
          </w:rPr>
          <w:t>Symbrate</w:t>
        </w:r>
        <w:r w:rsidRPr="00F010EB">
          <w:rPr>
            <w:noProof/>
            <w:webHidden/>
            <w:sz w:val="28"/>
            <w:szCs w:val="28"/>
          </w:rPr>
          <w:tab/>
        </w:r>
        <w:r w:rsidRPr="00F010EB">
          <w:rPr>
            <w:noProof/>
            <w:webHidden/>
            <w:sz w:val="28"/>
            <w:szCs w:val="28"/>
          </w:rPr>
          <w:fldChar w:fldCharType="begin"/>
        </w:r>
        <w:r w:rsidRPr="00F010EB">
          <w:rPr>
            <w:noProof/>
            <w:webHidden/>
            <w:sz w:val="28"/>
            <w:szCs w:val="28"/>
          </w:rPr>
          <w:instrText xml:space="preserve"> PAGEREF _Toc373500614 \h </w:instrText>
        </w:r>
        <w:r w:rsidRPr="00F010EB">
          <w:rPr>
            <w:noProof/>
            <w:webHidden/>
            <w:sz w:val="28"/>
            <w:szCs w:val="28"/>
          </w:rPr>
        </w:r>
        <w:r w:rsidRPr="00F010EB">
          <w:rPr>
            <w:noProof/>
            <w:webHidden/>
            <w:sz w:val="28"/>
            <w:szCs w:val="28"/>
          </w:rPr>
          <w:fldChar w:fldCharType="separate"/>
        </w:r>
        <w:r w:rsidRPr="00F010EB">
          <w:rPr>
            <w:noProof/>
            <w:webHidden/>
            <w:sz w:val="28"/>
            <w:szCs w:val="28"/>
          </w:rPr>
          <w:t>10</w:t>
        </w:r>
        <w:r w:rsidRPr="00F010EB">
          <w:rPr>
            <w:noProof/>
            <w:webHidden/>
            <w:sz w:val="28"/>
            <w:szCs w:val="28"/>
          </w:rPr>
          <w:fldChar w:fldCharType="end"/>
        </w:r>
      </w:hyperlink>
    </w:p>
    <w:p w:rsidR="00F010EB" w:rsidRPr="00F010EB" w:rsidRDefault="00F010EB" w:rsidP="00F010EB">
      <w:pPr>
        <w:pStyle w:val="30"/>
        <w:ind w:left="840"/>
        <w:rPr>
          <w:rFonts w:asciiTheme="minorHAnsi" w:eastAsiaTheme="minorEastAsia" w:hAnsiTheme="minorHAnsi" w:cstheme="minorBidi"/>
          <w:noProof/>
          <w:sz w:val="28"/>
          <w:szCs w:val="28"/>
        </w:rPr>
      </w:pPr>
      <w:hyperlink w:anchor="_Toc373500615" w:history="1">
        <w:r w:rsidRPr="00F010EB">
          <w:rPr>
            <w:rStyle w:val="a8"/>
            <w:noProof/>
            <w:sz w:val="28"/>
            <w:szCs w:val="28"/>
          </w:rPr>
          <w:t>3.1.6</w:t>
        </w:r>
        <w:r w:rsidRPr="00F010EB">
          <w:rPr>
            <w:rStyle w:val="a8"/>
            <w:rFonts w:eastAsia="宋体"/>
            <w:noProof/>
            <w:sz w:val="28"/>
            <w:szCs w:val="28"/>
          </w:rPr>
          <w:t xml:space="preserve"> </w:t>
        </w:r>
        <w:r w:rsidRPr="00F010EB">
          <w:rPr>
            <w:rStyle w:val="a8"/>
            <w:noProof/>
            <w:sz w:val="28"/>
            <w:szCs w:val="28"/>
          </w:rPr>
          <w:t>Polarity</w:t>
        </w:r>
        <w:r w:rsidRPr="00F010EB">
          <w:rPr>
            <w:noProof/>
            <w:webHidden/>
            <w:sz w:val="28"/>
            <w:szCs w:val="28"/>
          </w:rPr>
          <w:tab/>
        </w:r>
        <w:r w:rsidRPr="00F010EB">
          <w:rPr>
            <w:noProof/>
            <w:webHidden/>
            <w:sz w:val="28"/>
            <w:szCs w:val="28"/>
          </w:rPr>
          <w:fldChar w:fldCharType="begin"/>
        </w:r>
        <w:r w:rsidRPr="00F010EB">
          <w:rPr>
            <w:noProof/>
            <w:webHidden/>
            <w:sz w:val="28"/>
            <w:szCs w:val="28"/>
          </w:rPr>
          <w:instrText xml:space="preserve"> PAGEREF _Toc373500615 \h </w:instrText>
        </w:r>
        <w:r w:rsidRPr="00F010EB">
          <w:rPr>
            <w:noProof/>
            <w:webHidden/>
            <w:sz w:val="28"/>
            <w:szCs w:val="28"/>
          </w:rPr>
        </w:r>
        <w:r w:rsidRPr="00F010EB">
          <w:rPr>
            <w:noProof/>
            <w:webHidden/>
            <w:sz w:val="28"/>
            <w:szCs w:val="28"/>
          </w:rPr>
          <w:fldChar w:fldCharType="separate"/>
        </w:r>
        <w:r w:rsidRPr="00F010EB">
          <w:rPr>
            <w:noProof/>
            <w:webHidden/>
            <w:sz w:val="28"/>
            <w:szCs w:val="28"/>
          </w:rPr>
          <w:t>10</w:t>
        </w:r>
        <w:r w:rsidRPr="00F010EB">
          <w:rPr>
            <w:noProof/>
            <w:webHidden/>
            <w:sz w:val="28"/>
            <w:szCs w:val="28"/>
          </w:rPr>
          <w:fldChar w:fldCharType="end"/>
        </w:r>
      </w:hyperlink>
    </w:p>
    <w:p w:rsidR="00F010EB" w:rsidRPr="00F010EB" w:rsidRDefault="00F010EB" w:rsidP="00F010EB">
      <w:pPr>
        <w:pStyle w:val="30"/>
        <w:ind w:left="840"/>
        <w:rPr>
          <w:rFonts w:asciiTheme="minorHAnsi" w:eastAsiaTheme="minorEastAsia" w:hAnsiTheme="minorHAnsi" w:cstheme="minorBidi"/>
          <w:noProof/>
          <w:sz w:val="28"/>
          <w:szCs w:val="28"/>
        </w:rPr>
      </w:pPr>
      <w:hyperlink w:anchor="_Toc373500616" w:history="1">
        <w:r w:rsidRPr="00F010EB">
          <w:rPr>
            <w:rStyle w:val="a8"/>
            <w:noProof/>
            <w:sz w:val="28"/>
            <w:szCs w:val="28"/>
          </w:rPr>
          <w:t>3.1.7</w:t>
        </w:r>
        <w:r w:rsidRPr="00F010EB">
          <w:rPr>
            <w:rStyle w:val="a8"/>
            <w:rFonts w:eastAsia="宋体"/>
            <w:noProof/>
            <w:sz w:val="28"/>
            <w:szCs w:val="28"/>
          </w:rPr>
          <w:t xml:space="preserve"> </w:t>
        </w:r>
        <w:r w:rsidRPr="00F010EB">
          <w:rPr>
            <w:rStyle w:val="a8"/>
            <w:noProof/>
            <w:sz w:val="28"/>
            <w:szCs w:val="28"/>
          </w:rPr>
          <w:t>TONE</w:t>
        </w:r>
        <w:r w:rsidRPr="00F010EB">
          <w:rPr>
            <w:noProof/>
            <w:webHidden/>
            <w:sz w:val="28"/>
            <w:szCs w:val="28"/>
          </w:rPr>
          <w:tab/>
        </w:r>
        <w:r w:rsidRPr="00F010EB">
          <w:rPr>
            <w:noProof/>
            <w:webHidden/>
            <w:sz w:val="28"/>
            <w:szCs w:val="28"/>
          </w:rPr>
          <w:fldChar w:fldCharType="begin"/>
        </w:r>
        <w:r w:rsidRPr="00F010EB">
          <w:rPr>
            <w:noProof/>
            <w:webHidden/>
            <w:sz w:val="28"/>
            <w:szCs w:val="28"/>
          </w:rPr>
          <w:instrText xml:space="preserve"> PAGEREF _Toc373500616 \h </w:instrText>
        </w:r>
        <w:r w:rsidRPr="00F010EB">
          <w:rPr>
            <w:noProof/>
            <w:webHidden/>
            <w:sz w:val="28"/>
            <w:szCs w:val="28"/>
          </w:rPr>
        </w:r>
        <w:r w:rsidRPr="00F010EB">
          <w:rPr>
            <w:noProof/>
            <w:webHidden/>
            <w:sz w:val="28"/>
            <w:szCs w:val="28"/>
          </w:rPr>
          <w:fldChar w:fldCharType="separate"/>
        </w:r>
        <w:r w:rsidRPr="00F010EB">
          <w:rPr>
            <w:noProof/>
            <w:webHidden/>
            <w:sz w:val="28"/>
            <w:szCs w:val="28"/>
          </w:rPr>
          <w:t>10</w:t>
        </w:r>
        <w:r w:rsidRPr="00F010EB">
          <w:rPr>
            <w:noProof/>
            <w:webHidden/>
            <w:sz w:val="28"/>
            <w:szCs w:val="28"/>
          </w:rPr>
          <w:fldChar w:fldCharType="end"/>
        </w:r>
      </w:hyperlink>
    </w:p>
    <w:p w:rsidR="00F010EB" w:rsidRPr="00F010EB" w:rsidRDefault="00F010EB" w:rsidP="00F010EB">
      <w:pPr>
        <w:pStyle w:val="30"/>
        <w:ind w:left="840"/>
        <w:rPr>
          <w:rFonts w:asciiTheme="minorHAnsi" w:eastAsiaTheme="minorEastAsia" w:hAnsiTheme="minorHAnsi" w:cstheme="minorBidi"/>
          <w:noProof/>
          <w:sz w:val="28"/>
          <w:szCs w:val="28"/>
        </w:rPr>
      </w:pPr>
      <w:hyperlink w:anchor="_Toc373500617" w:history="1">
        <w:r w:rsidRPr="00F010EB">
          <w:rPr>
            <w:rStyle w:val="a8"/>
            <w:noProof/>
            <w:sz w:val="28"/>
            <w:szCs w:val="28"/>
          </w:rPr>
          <w:t>3.1.8</w:t>
        </w:r>
        <w:r w:rsidRPr="00F010EB">
          <w:rPr>
            <w:rStyle w:val="a8"/>
            <w:rFonts w:eastAsia="宋体"/>
            <w:noProof/>
            <w:sz w:val="28"/>
            <w:szCs w:val="28"/>
          </w:rPr>
          <w:t xml:space="preserve"> </w:t>
        </w:r>
        <w:r w:rsidRPr="00F010EB">
          <w:rPr>
            <w:rStyle w:val="a8"/>
            <w:noProof/>
            <w:sz w:val="28"/>
            <w:szCs w:val="28"/>
          </w:rPr>
          <w:t>Beep Tone</w:t>
        </w:r>
        <w:r w:rsidRPr="00F010EB">
          <w:rPr>
            <w:noProof/>
            <w:webHidden/>
            <w:sz w:val="28"/>
            <w:szCs w:val="28"/>
          </w:rPr>
          <w:tab/>
        </w:r>
        <w:r w:rsidRPr="00F010EB">
          <w:rPr>
            <w:noProof/>
            <w:webHidden/>
            <w:sz w:val="28"/>
            <w:szCs w:val="28"/>
          </w:rPr>
          <w:fldChar w:fldCharType="begin"/>
        </w:r>
        <w:r w:rsidRPr="00F010EB">
          <w:rPr>
            <w:noProof/>
            <w:webHidden/>
            <w:sz w:val="28"/>
            <w:szCs w:val="28"/>
          </w:rPr>
          <w:instrText xml:space="preserve"> PAGEREF _Toc373500617 \h </w:instrText>
        </w:r>
        <w:r w:rsidRPr="00F010EB">
          <w:rPr>
            <w:noProof/>
            <w:webHidden/>
            <w:sz w:val="28"/>
            <w:szCs w:val="28"/>
          </w:rPr>
        </w:r>
        <w:r w:rsidRPr="00F010EB">
          <w:rPr>
            <w:noProof/>
            <w:webHidden/>
            <w:sz w:val="28"/>
            <w:szCs w:val="28"/>
          </w:rPr>
          <w:fldChar w:fldCharType="separate"/>
        </w:r>
        <w:r w:rsidRPr="00F010EB">
          <w:rPr>
            <w:noProof/>
            <w:webHidden/>
            <w:sz w:val="28"/>
            <w:szCs w:val="28"/>
          </w:rPr>
          <w:t>11</w:t>
        </w:r>
        <w:r w:rsidRPr="00F010EB">
          <w:rPr>
            <w:noProof/>
            <w:webHidden/>
            <w:sz w:val="28"/>
            <w:szCs w:val="28"/>
          </w:rPr>
          <w:fldChar w:fldCharType="end"/>
        </w:r>
      </w:hyperlink>
    </w:p>
    <w:p w:rsidR="00F010EB" w:rsidRPr="00F010EB" w:rsidRDefault="00F010EB" w:rsidP="00F010EB">
      <w:pPr>
        <w:pStyle w:val="30"/>
        <w:ind w:left="840"/>
        <w:rPr>
          <w:rFonts w:asciiTheme="minorHAnsi" w:eastAsiaTheme="minorEastAsia" w:hAnsiTheme="minorHAnsi" w:cstheme="minorBidi"/>
          <w:noProof/>
          <w:sz w:val="28"/>
          <w:szCs w:val="28"/>
        </w:rPr>
      </w:pPr>
      <w:hyperlink w:anchor="_Toc373500618" w:history="1">
        <w:r w:rsidRPr="00F010EB">
          <w:rPr>
            <w:rStyle w:val="a8"/>
            <w:noProof/>
            <w:sz w:val="28"/>
            <w:szCs w:val="28"/>
          </w:rPr>
          <w:t>3.1.9</w:t>
        </w:r>
        <w:r w:rsidRPr="00F010EB">
          <w:rPr>
            <w:rStyle w:val="a8"/>
            <w:rFonts w:eastAsia="宋体"/>
            <w:noProof/>
            <w:sz w:val="28"/>
            <w:szCs w:val="28"/>
          </w:rPr>
          <w:t xml:space="preserve"> </w:t>
        </w:r>
        <w:r w:rsidRPr="00F010EB">
          <w:rPr>
            <w:rStyle w:val="a8"/>
            <w:noProof/>
            <w:sz w:val="28"/>
            <w:szCs w:val="28"/>
          </w:rPr>
          <w:t>DiSEqC Mode</w:t>
        </w:r>
        <w:r w:rsidRPr="00F010EB">
          <w:rPr>
            <w:noProof/>
            <w:webHidden/>
            <w:sz w:val="28"/>
            <w:szCs w:val="28"/>
          </w:rPr>
          <w:tab/>
        </w:r>
        <w:r w:rsidRPr="00F010EB">
          <w:rPr>
            <w:noProof/>
            <w:webHidden/>
            <w:sz w:val="28"/>
            <w:szCs w:val="28"/>
          </w:rPr>
          <w:fldChar w:fldCharType="begin"/>
        </w:r>
        <w:r w:rsidRPr="00F010EB">
          <w:rPr>
            <w:noProof/>
            <w:webHidden/>
            <w:sz w:val="28"/>
            <w:szCs w:val="28"/>
          </w:rPr>
          <w:instrText xml:space="preserve"> PAGEREF _Toc373500618 \h </w:instrText>
        </w:r>
        <w:r w:rsidRPr="00F010EB">
          <w:rPr>
            <w:noProof/>
            <w:webHidden/>
            <w:sz w:val="28"/>
            <w:szCs w:val="28"/>
          </w:rPr>
        </w:r>
        <w:r w:rsidRPr="00F010EB">
          <w:rPr>
            <w:noProof/>
            <w:webHidden/>
            <w:sz w:val="28"/>
            <w:szCs w:val="28"/>
          </w:rPr>
          <w:fldChar w:fldCharType="separate"/>
        </w:r>
        <w:r w:rsidRPr="00F010EB">
          <w:rPr>
            <w:noProof/>
            <w:webHidden/>
            <w:sz w:val="28"/>
            <w:szCs w:val="28"/>
          </w:rPr>
          <w:t>11</w:t>
        </w:r>
        <w:r w:rsidRPr="00F010EB">
          <w:rPr>
            <w:noProof/>
            <w:webHidden/>
            <w:sz w:val="28"/>
            <w:szCs w:val="28"/>
          </w:rPr>
          <w:fldChar w:fldCharType="end"/>
        </w:r>
      </w:hyperlink>
    </w:p>
    <w:p w:rsidR="00F010EB" w:rsidRPr="00F010EB" w:rsidRDefault="00F010EB" w:rsidP="00F010EB">
      <w:pPr>
        <w:pStyle w:val="30"/>
        <w:ind w:left="840"/>
        <w:rPr>
          <w:rFonts w:asciiTheme="minorHAnsi" w:eastAsiaTheme="minorEastAsia" w:hAnsiTheme="minorHAnsi" w:cstheme="minorBidi"/>
          <w:noProof/>
          <w:sz w:val="28"/>
          <w:szCs w:val="28"/>
        </w:rPr>
      </w:pPr>
      <w:hyperlink w:anchor="_Toc373500619" w:history="1">
        <w:r w:rsidRPr="00F010EB">
          <w:rPr>
            <w:rStyle w:val="a8"/>
            <w:noProof/>
            <w:sz w:val="28"/>
            <w:szCs w:val="28"/>
          </w:rPr>
          <w:t>3.1.10</w:t>
        </w:r>
        <w:r w:rsidRPr="00F010EB">
          <w:rPr>
            <w:rStyle w:val="a8"/>
            <w:rFonts w:eastAsia="宋体"/>
            <w:noProof/>
            <w:sz w:val="28"/>
            <w:szCs w:val="28"/>
          </w:rPr>
          <w:t xml:space="preserve"> </w:t>
        </w:r>
        <w:r w:rsidRPr="00F010EB">
          <w:rPr>
            <w:rStyle w:val="a8"/>
            <w:noProof/>
            <w:sz w:val="28"/>
            <w:szCs w:val="28"/>
          </w:rPr>
          <w:t>DisEqc type &amp; Input</w:t>
        </w:r>
        <w:r w:rsidRPr="00F010EB">
          <w:rPr>
            <w:noProof/>
            <w:webHidden/>
            <w:sz w:val="28"/>
            <w:szCs w:val="28"/>
          </w:rPr>
          <w:tab/>
        </w:r>
        <w:r w:rsidRPr="00F010EB">
          <w:rPr>
            <w:noProof/>
            <w:webHidden/>
            <w:sz w:val="28"/>
            <w:szCs w:val="28"/>
          </w:rPr>
          <w:fldChar w:fldCharType="begin"/>
        </w:r>
        <w:r w:rsidRPr="00F010EB">
          <w:rPr>
            <w:noProof/>
            <w:webHidden/>
            <w:sz w:val="28"/>
            <w:szCs w:val="28"/>
          </w:rPr>
          <w:instrText xml:space="preserve"> PAGEREF _Toc373500619 \h </w:instrText>
        </w:r>
        <w:r w:rsidRPr="00F010EB">
          <w:rPr>
            <w:noProof/>
            <w:webHidden/>
            <w:sz w:val="28"/>
            <w:szCs w:val="28"/>
          </w:rPr>
        </w:r>
        <w:r w:rsidRPr="00F010EB">
          <w:rPr>
            <w:noProof/>
            <w:webHidden/>
            <w:sz w:val="28"/>
            <w:szCs w:val="28"/>
          </w:rPr>
          <w:fldChar w:fldCharType="separate"/>
        </w:r>
        <w:r w:rsidRPr="00F010EB">
          <w:rPr>
            <w:noProof/>
            <w:webHidden/>
            <w:sz w:val="28"/>
            <w:szCs w:val="28"/>
          </w:rPr>
          <w:t>11</w:t>
        </w:r>
        <w:r w:rsidRPr="00F010EB">
          <w:rPr>
            <w:noProof/>
            <w:webHidden/>
            <w:sz w:val="28"/>
            <w:szCs w:val="28"/>
          </w:rPr>
          <w:fldChar w:fldCharType="end"/>
        </w:r>
      </w:hyperlink>
    </w:p>
    <w:p w:rsidR="00F010EB" w:rsidRPr="00F010EB" w:rsidRDefault="00F010EB" w:rsidP="00F010EB">
      <w:pPr>
        <w:pStyle w:val="30"/>
        <w:ind w:left="840"/>
        <w:rPr>
          <w:rFonts w:asciiTheme="minorHAnsi" w:eastAsiaTheme="minorEastAsia" w:hAnsiTheme="minorHAnsi" w:cstheme="minorBidi"/>
          <w:noProof/>
          <w:sz w:val="28"/>
          <w:szCs w:val="28"/>
        </w:rPr>
      </w:pPr>
      <w:hyperlink w:anchor="_Toc373500620" w:history="1">
        <w:r w:rsidRPr="00F010EB">
          <w:rPr>
            <w:rStyle w:val="a8"/>
            <w:noProof/>
            <w:sz w:val="28"/>
            <w:szCs w:val="28"/>
          </w:rPr>
          <w:t>3.1.0.1 Quick Search</w:t>
        </w:r>
        <w:r w:rsidRPr="00F010EB">
          <w:rPr>
            <w:noProof/>
            <w:webHidden/>
            <w:sz w:val="28"/>
            <w:szCs w:val="28"/>
          </w:rPr>
          <w:tab/>
        </w:r>
        <w:r w:rsidRPr="00F010EB">
          <w:rPr>
            <w:noProof/>
            <w:webHidden/>
            <w:sz w:val="28"/>
            <w:szCs w:val="28"/>
          </w:rPr>
          <w:fldChar w:fldCharType="begin"/>
        </w:r>
        <w:r w:rsidRPr="00F010EB">
          <w:rPr>
            <w:noProof/>
            <w:webHidden/>
            <w:sz w:val="28"/>
            <w:szCs w:val="28"/>
          </w:rPr>
          <w:instrText xml:space="preserve"> PAGEREF _Toc373500620 \h </w:instrText>
        </w:r>
        <w:r w:rsidRPr="00F010EB">
          <w:rPr>
            <w:noProof/>
            <w:webHidden/>
            <w:sz w:val="28"/>
            <w:szCs w:val="28"/>
          </w:rPr>
        </w:r>
        <w:r w:rsidRPr="00F010EB">
          <w:rPr>
            <w:noProof/>
            <w:webHidden/>
            <w:sz w:val="28"/>
            <w:szCs w:val="28"/>
          </w:rPr>
          <w:fldChar w:fldCharType="separate"/>
        </w:r>
        <w:r w:rsidRPr="00F010EB">
          <w:rPr>
            <w:noProof/>
            <w:webHidden/>
            <w:sz w:val="28"/>
            <w:szCs w:val="28"/>
          </w:rPr>
          <w:t>11</w:t>
        </w:r>
        <w:r w:rsidRPr="00F010EB">
          <w:rPr>
            <w:noProof/>
            <w:webHidden/>
            <w:sz w:val="28"/>
            <w:szCs w:val="28"/>
          </w:rPr>
          <w:fldChar w:fldCharType="end"/>
        </w:r>
      </w:hyperlink>
    </w:p>
    <w:p w:rsidR="00F010EB" w:rsidRPr="00F010EB" w:rsidRDefault="00F010EB" w:rsidP="00F010EB">
      <w:pPr>
        <w:pStyle w:val="20"/>
        <w:ind w:left="420" w:right="210"/>
        <w:rPr>
          <w:rFonts w:asciiTheme="minorHAnsi" w:eastAsiaTheme="minorEastAsia" w:hAnsiTheme="minorHAnsi" w:cstheme="minorBidi"/>
          <w:noProof/>
          <w:sz w:val="28"/>
          <w:szCs w:val="28"/>
        </w:rPr>
      </w:pPr>
      <w:hyperlink w:anchor="_Toc373500621" w:history="1">
        <w:r w:rsidRPr="00F010EB">
          <w:rPr>
            <w:rStyle w:val="a8"/>
            <w:noProof/>
            <w:sz w:val="28"/>
            <w:szCs w:val="28"/>
          </w:rPr>
          <w:t>3.2 Spectrum</w:t>
        </w:r>
        <w:r w:rsidRPr="00F010EB">
          <w:rPr>
            <w:noProof/>
            <w:webHidden/>
            <w:sz w:val="28"/>
            <w:szCs w:val="28"/>
          </w:rPr>
          <w:tab/>
        </w:r>
        <w:r w:rsidRPr="00F010EB">
          <w:rPr>
            <w:noProof/>
            <w:webHidden/>
            <w:sz w:val="28"/>
            <w:szCs w:val="28"/>
          </w:rPr>
          <w:fldChar w:fldCharType="begin"/>
        </w:r>
        <w:r w:rsidRPr="00F010EB">
          <w:rPr>
            <w:noProof/>
            <w:webHidden/>
            <w:sz w:val="28"/>
            <w:szCs w:val="28"/>
          </w:rPr>
          <w:instrText xml:space="preserve"> PAGEREF _Toc373500621 \h </w:instrText>
        </w:r>
        <w:r w:rsidRPr="00F010EB">
          <w:rPr>
            <w:noProof/>
            <w:webHidden/>
            <w:sz w:val="28"/>
            <w:szCs w:val="28"/>
          </w:rPr>
        </w:r>
        <w:r w:rsidRPr="00F010EB">
          <w:rPr>
            <w:noProof/>
            <w:webHidden/>
            <w:sz w:val="28"/>
            <w:szCs w:val="28"/>
          </w:rPr>
          <w:fldChar w:fldCharType="separate"/>
        </w:r>
        <w:r w:rsidRPr="00F010EB">
          <w:rPr>
            <w:noProof/>
            <w:webHidden/>
            <w:sz w:val="28"/>
            <w:szCs w:val="28"/>
          </w:rPr>
          <w:t>14</w:t>
        </w:r>
        <w:r w:rsidRPr="00F010EB">
          <w:rPr>
            <w:noProof/>
            <w:webHidden/>
            <w:sz w:val="28"/>
            <w:szCs w:val="28"/>
          </w:rPr>
          <w:fldChar w:fldCharType="end"/>
        </w:r>
      </w:hyperlink>
    </w:p>
    <w:p w:rsidR="00F010EB" w:rsidRPr="00F010EB" w:rsidRDefault="00F010EB" w:rsidP="00F010EB">
      <w:pPr>
        <w:pStyle w:val="30"/>
        <w:ind w:left="840"/>
        <w:rPr>
          <w:rFonts w:asciiTheme="minorHAnsi" w:eastAsiaTheme="minorEastAsia" w:hAnsiTheme="minorHAnsi" w:cstheme="minorBidi"/>
          <w:noProof/>
          <w:sz w:val="28"/>
          <w:szCs w:val="28"/>
        </w:rPr>
      </w:pPr>
      <w:hyperlink w:anchor="_Toc373500622" w:history="1">
        <w:r w:rsidRPr="00F010EB">
          <w:rPr>
            <w:rStyle w:val="a8"/>
            <w:noProof/>
            <w:sz w:val="28"/>
            <w:szCs w:val="28"/>
          </w:rPr>
          <w:t>3.2.1 Satellite-Spectrum</w:t>
        </w:r>
        <w:r w:rsidRPr="00F010EB">
          <w:rPr>
            <w:noProof/>
            <w:webHidden/>
            <w:sz w:val="28"/>
            <w:szCs w:val="28"/>
          </w:rPr>
          <w:tab/>
        </w:r>
        <w:r w:rsidRPr="00F010EB">
          <w:rPr>
            <w:noProof/>
            <w:webHidden/>
            <w:sz w:val="28"/>
            <w:szCs w:val="28"/>
          </w:rPr>
          <w:fldChar w:fldCharType="begin"/>
        </w:r>
        <w:r w:rsidRPr="00F010EB">
          <w:rPr>
            <w:noProof/>
            <w:webHidden/>
            <w:sz w:val="28"/>
            <w:szCs w:val="28"/>
          </w:rPr>
          <w:instrText xml:space="preserve"> PAGEREF _Toc373500622 \h </w:instrText>
        </w:r>
        <w:r w:rsidRPr="00F010EB">
          <w:rPr>
            <w:noProof/>
            <w:webHidden/>
            <w:sz w:val="28"/>
            <w:szCs w:val="28"/>
          </w:rPr>
        </w:r>
        <w:r w:rsidRPr="00F010EB">
          <w:rPr>
            <w:noProof/>
            <w:webHidden/>
            <w:sz w:val="28"/>
            <w:szCs w:val="28"/>
          </w:rPr>
          <w:fldChar w:fldCharType="separate"/>
        </w:r>
        <w:r w:rsidRPr="00F010EB">
          <w:rPr>
            <w:noProof/>
            <w:webHidden/>
            <w:sz w:val="28"/>
            <w:szCs w:val="28"/>
          </w:rPr>
          <w:t>14</w:t>
        </w:r>
        <w:r w:rsidRPr="00F010EB">
          <w:rPr>
            <w:noProof/>
            <w:webHidden/>
            <w:sz w:val="28"/>
            <w:szCs w:val="28"/>
          </w:rPr>
          <w:fldChar w:fldCharType="end"/>
        </w:r>
      </w:hyperlink>
    </w:p>
    <w:p w:rsidR="00F010EB" w:rsidRPr="00F010EB" w:rsidRDefault="00F010EB" w:rsidP="00F010EB">
      <w:pPr>
        <w:pStyle w:val="30"/>
        <w:ind w:left="840"/>
        <w:rPr>
          <w:rFonts w:asciiTheme="minorHAnsi" w:eastAsiaTheme="minorEastAsia" w:hAnsiTheme="minorHAnsi" w:cstheme="minorBidi"/>
          <w:noProof/>
          <w:sz w:val="28"/>
          <w:szCs w:val="28"/>
        </w:rPr>
      </w:pPr>
      <w:hyperlink w:anchor="_Toc373500623" w:history="1">
        <w:r w:rsidRPr="00F010EB">
          <w:rPr>
            <w:rStyle w:val="a8"/>
            <w:noProof/>
            <w:sz w:val="28"/>
            <w:szCs w:val="28"/>
          </w:rPr>
          <w:t>3.2.2 Terrestrial-Spectrum</w:t>
        </w:r>
        <w:r w:rsidRPr="00F010EB">
          <w:rPr>
            <w:noProof/>
            <w:webHidden/>
            <w:sz w:val="28"/>
            <w:szCs w:val="28"/>
          </w:rPr>
          <w:tab/>
        </w:r>
        <w:r w:rsidRPr="00F010EB">
          <w:rPr>
            <w:noProof/>
            <w:webHidden/>
            <w:sz w:val="28"/>
            <w:szCs w:val="28"/>
          </w:rPr>
          <w:fldChar w:fldCharType="begin"/>
        </w:r>
        <w:r w:rsidRPr="00F010EB">
          <w:rPr>
            <w:noProof/>
            <w:webHidden/>
            <w:sz w:val="28"/>
            <w:szCs w:val="28"/>
          </w:rPr>
          <w:instrText xml:space="preserve"> PAGEREF _Toc373500623 \h </w:instrText>
        </w:r>
        <w:r w:rsidRPr="00F010EB">
          <w:rPr>
            <w:noProof/>
            <w:webHidden/>
            <w:sz w:val="28"/>
            <w:szCs w:val="28"/>
          </w:rPr>
        </w:r>
        <w:r w:rsidRPr="00F010EB">
          <w:rPr>
            <w:noProof/>
            <w:webHidden/>
            <w:sz w:val="28"/>
            <w:szCs w:val="28"/>
          </w:rPr>
          <w:fldChar w:fldCharType="separate"/>
        </w:r>
        <w:r w:rsidRPr="00F010EB">
          <w:rPr>
            <w:noProof/>
            <w:webHidden/>
            <w:sz w:val="28"/>
            <w:szCs w:val="28"/>
          </w:rPr>
          <w:t>15</w:t>
        </w:r>
        <w:r w:rsidRPr="00F010EB">
          <w:rPr>
            <w:noProof/>
            <w:webHidden/>
            <w:sz w:val="28"/>
            <w:szCs w:val="28"/>
          </w:rPr>
          <w:fldChar w:fldCharType="end"/>
        </w:r>
      </w:hyperlink>
    </w:p>
    <w:p w:rsidR="00F010EB" w:rsidRPr="00F010EB" w:rsidRDefault="00F010EB" w:rsidP="00F010EB">
      <w:pPr>
        <w:pStyle w:val="20"/>
        <w:ind w:left="420" w:right="210"/>
        <w:rPr>
          <w:rFonts w:asciiTheme="minorHAnsi" w:eastAsiaTheme="minorEastAsia" w:hAnsiTheme="minorHAnsi" w:cstheme="minorBidi"/>
          <w:noProof/>
          <w:sz w:val="28"/>
          <w:szCs w:val="28"/>
        </w:rPr>
      </w:pPr>
      <w:hyperlink w:anchor="_Toc373500624" w:history="1">
        <w:r w:rsidRPr="00F010EB">
          <w:rPr>
            <w:rStyle w:val="a8"/>
            <w:noProof/>
            <w:sz w:val="28"/>
            <w:szCs w:val="28"/>
          </w:rPr>
          <w:t>3.3 DVB-T2</w:t>
        </w:r>
        <w:r w:rsidRPr="00F010EB">
          <w:rPr>
            <w:noProof/>
            <w:webHidden/>
            <w:sz w:val="28"/>
            <w:szCs w:val="28"/>
          </w:rPr>
          <w:tab/>
        </w:r>
        <w:r w:rsidRPr="00F010EB">
          <w:rPr>
            <w:noProof/>
            <w:webHidden/>
            <w:sz w:val="28"/>
            <w:szCs w:val="28"/>
          </w:rPr>
          <w:fldChar w:fldCharType="begin"/>
        </w:r>
        <w:r w:rsidRPr="00F010EB">
          <w:rPr>
            <w:noProof/>
            <w:webHidden/>
            <w:sz w:val="28"/>
            <w:szCs w:val="28"/>
          </w:rPr>
          <w:instrText xml:space="preserve"> PAGEREF _Toc373500624 \h </w:instrText>
        </w:r>
        <w:r w:rsidRPr="00F010EB">
          <w:rPr>
            <w:noProof/>
            <w:webHidden/>
            <w:sz w:val="28"/>
            <w:szCs w:val="28"/>
          </w:rPr>
        </w:r>
        <w:r w:rsidRPr="00F010EB">
          <w:rPr>
            <w:noProof/>
            <w:webHidden/>
            <w:sz w:val="28"/>
            <w:szCs w:val="28"/>
          </w:rPr>
          <w:fldChar w:fldCharType="separate"/>
        </w:r>
        <w:r w:rsidRPr="00F010EB">
          <w:rPr>
            <w:noProof/>
            <w:webHidden/>
            <w:sz w:val="28"/>
            <w:szCs w:val="28"/>
          </w:rPr>
          <w:t>18</w:t>
        </w:r>
        <w:r w:rsidRPr="00F010EB">
          <w:rPr>
            <w:noProof/>
            <w:webHidden/>
            <w:sz w:val="28"/>
            <w:szCs w:val="28"/>
          </w:rPr>
          <w:fldChar w:fldCharType="end"/>
        </w:r>
      </w:hyperlink>
    </w:p>
    <w:p w:rsidR="00F010EB" w:rsidRPr="00F010EB" w:rsidRDefault="00F010EB" w:rsidP="00F010EB">
      <w:pPr>
        <w:pStyle w:val="30"/>
        <w:ind w:left="840"/>
        <w:rPr>
          <w:rFonts w:asciiTheme="minorHAnsi" w:eastAsiaTheme="minorEastAsia" w:hAnsiTheme="minorHAnsi" w:cstheme="minorBidi"/>
          <w:noProof/>
          <w:sz w:val="28"/>
          <w:szCs w:val="28"/>
        </w:rPr>
      </w:pPr>
      <w:hyperlink w:anchor="_Toc373500625" w:history="1">
        <w:r w:rsidRPr="00F010EB">
          <w:rPr>
            <w:rStyle w:val="a8"/>
            <w:rFonts w:cs="Arial"/>
            <w:noProof/>
            <w:sz w:val="28"/>
            <w:szCs w:val="28"/>
          </w:rPr>
          <w:t>3.3.1 Country Setting</w:t>
        </w:r>
        <w:r w:rsidRPr="00F010EB">
          <w:rPr>
            <w:noProof/>
            <w:webHidden/>
            <w:sz w:val="28"/>
            <w:szCs w:val="28"/>
          </w:rPr>
          <w:tab/>
        </w:r>
        <w:r w:rsidRPr="00F010EB">
          <w:rPr>
            <w:noProof/>
            <w:webHidden/>
            <w:sz w:val="28"/>
            <w:szCs w:val="28"/>
          </w:rPr>
          <w:fldChar w:fldCharType="begin"/>
        </w:r>
        <w:r w:rsidRPr="00F010EB">
          <w:rPr>
            <w:noProof/>
            <w:webHidden/>
            <w:sz w:val="28"/>
            <w:szCs w:val="28"/>
          </w:rPr>
          <w:instrText xml:space="preserve"> PAGEREF _Toc373500625 \h </w:instrText>
        </w:r>
        <w:r w:rsidRPr="00F010EB">
          <w:rPr>
            <w:noProof/>
            <w:webHidden/>
            <w:sz w:val="28"/>
            <w:szCs w:val="28"/>
          </w:rPr>
        </w:r>
        <w:r w:rsidRPr="00F010EB">
          <w:rPr>
            <w:noProof/>
            <w:webHidden/>
            <w:sz w:val="28"/>
            <w:szCs w:val="28"/>
          </w:rPr>
          <w:fldChar w:fldCharType="separate"/>
        </w:r>
        <w:r w:rsidRPr="00F010EB">
          <w:rPr>
            <w:noProof/>
            <w:webHidden/>
            <w:sz w:val="28"/>
            <w:szCs w:val="28"/>
          </w:rPr>
          <w:t>18</w:t>
        </w:r>
        <w:r w:rsidRPr="00F010EB">
          <w:rPr>
            <w:noProof/>
            <w:webHidden/>
            <w:sz w:val="28"/>
            <w:szCs w:val="28"/>
          </w:rPr>
          <w:fldChar w:fldCharType="end"/>
        </w:r>
      </w:hyperlink>
    </w:p>
    <w:p w:rsidR="00F010EB" w:rsidRPr="00F010EB" w:rsidRDefault="00F010EB" w:rsidP="00F010EB">
      <w:pPr>
        <w:pStyle w:val="30"/>
        <w:ind w:left="840"/>
        <w:rPr>
          <w:rFonts w:asciiTheme="minorHAnsi" w:eastAsiaTheme="minorEastAsia" w:hAnsiTheme="minorHAnsi" w:cstheme="minorBidi"/>
          <w:noProof/>
          <w:sz w:val="28"/>
          <w:szCs w:val="28"/>
        </w:rPr>
      </w:pPr>
      <w:hyperlink w:anchor="_Toc373500626" w:history="1">
        <w:r w:rsidRPr="00F010EB">
          <w:rPr>
            <w:rStyle w:val="a8"/>
            <w:noProof/>
            <w:sz w:val="28"/>
            <w:szCs w:val="28"/>
          </w:rPr>
          <w:t>3.3.2 Channel No</w:t>
        </w:r>
        <w:r w:rsidRPr="00F010EB">
          <w:rPr>
            <w:noProof/>
            <w:webHidden/>
            <w:sz w:val="28"/>
            <w:szCs w:val="28"/>
          </w:rPr>
          <w:tab/>
        </w:r>
        <w:r w:rsidRPr="00F010EB">
          <w:rPr>
            <w:noProof/>
            <w:webHidden/>
            <w:sz w:val="28"/>
            <w:szCs w:val="28"/>
          </w:rPr>
          <w:fldChar w:fldCharType="begin"/>
        </w:r>
        <w:r w:rsidRPr="00F010EB">
          <w:rPr>
            <w:noProof/>
            <w:webHidden/>
            <w:sz w:val="28"/>
            <w:szCs w:val="28"/>
          </w:rPr>
          <w:instrText xml:space="preserve"> PAGEREF _Toc373500626 \h </w:instrText>
        </w:r>
        <w:r w:rsidRPr="00F010EB">
          <w:rPr>
            <w:noProof/>
            <w:webHidden/>
            <w:sz w:val="28"/>
            <w:szCs w:val="28"/>
          </w:rPr>
        </w:r>
        <w:r w:rsidRPr="00F010EB">
          <w:rPr>
            <w:noProof/>
            <w:webHidden/>
            <w:sz w:val="28"/>
            <w:szCs w:val="28"/>
          </w:rPr>
          <w:fldChar w:fldCharType="separate"/>
        </w:r>
        <w:r w:rsidRPr="00F010EB">
          <w:rPr>
            <w:noProof/>
            <w:webHidden/>
            <w:sz w:val="28"/>
            <w:szCs w:val="28"/>
          </w:rPr>
          <w:t>18</w:t>
        </w:r>
        <w:r w:rsidRPr="00F010EB">
          <w:rPr>
            <w:noProof/>
            <w:webHidden/>
            <w:sz w:val="28"/>
            <w:szCs w:val="28"/>
          </w:rPr>
          <w:fldChar w:fldCharType="end"/>
        </w:r>
      </w:hyperlink>
    </w:p>
    <w:p w:rsidR="00F010EB" w:rsidRPr="00F010EB" w:rsidRDefault="00F010EB" w:rsidP="00F010EB">
      <w:pPr>
        <w:pStyle w:val="30"/>
        <w:ind w:left="840"/>
        <w:rPr>
          <w:rFonts w:asciiTheme="minorHAnsi" w:eastAsiaTheme="minorEastAsia" w:hAnsiTheme="minorHAnsi" w:cstheme="minorBidi"/>
          <w:noProof/>
          <w:sz w:val="28"/>
          <w:szCs w:val="28"/>
        </w:rPr>
      </w:pPr>
      <w:hyperlink w:anchor="_Toc373500627" w:history="1">
        <w:r w:rsidRPr="00F010EB">
          <w:rPr>
            <w:rStyle w:val="a8"/>
            <w:rFonts w:cs="Arial"/>
            <w:noProof/>
            <w:sz w:val="28"/>
            <w:szCs w:val="28"/>
          </w:rPr>
          <w:t>3.3.3 Frequency</w:t>
        </w:r>
        <w:r w:rsidRPr="00F010EB">
          <w:rPr>
            <w:noProof/>
            <w:webHidden/>
            <w:sz w:val="28"/>
            <w:szCs w:val="28"/>
          </w:rPr>
          <w:tab/>
        </w:r>
        <w:r w:rsidRPr="00F010EB">
          <w:rPr>
            <w:noProof/>
            <w:webHidden/>
            <w:sz w:val="28"/>
            <w:szCs w:val="28"/>
          </w:rPr>
          <w:fldChar w:fldCharType="begin"/>
        </w:r>
        <w:r w:rsidRPr="00F010EB">
          <w:rPr>
            <w:noProof/>
            <w:webHidden/>
            <w:sz w:val="28"/>
            <w:szCs w:val="28"/>
          </w:rPr>
          <w:instrText xml:space="preserve"> PAGEREF _Toc373500627 \h </w:instrText>
        </w:r>
        <w:r w:rsidRPr="00F010EB">
          <w:rPr>
            <w:noProof/>
            <w:webHidden/>
            <w:sz w:val="28"/>
            <w:szCs w:val="28"/>
          </w:rPr>
        </w:r>
        <w:r w:rsidRPr="00F010EB">
          <w:rPr>
            <w:noProof/>
            <w:webHidden/>
            <w:sz w:val="28"/>
            <w:szCs w:val="28"/>
          </w:rPr>
          <w:fldChar w:fldCharType="separate"/>
        </w:r>
        <w:r w:rsidRPr="00F010EB">
          <w:rPr>
            <w:noProof/>
            <w:webHidden/>
            <w:sz w:val="28"/>
            <w:szCs w:val="28"/>
          </w:rPr>
          <w:t>19</w:t>
        </w:r>
        <w:r w:rsidRPr="00F010EB">
          <w:rPr>
            <w:noProof/>
            <w:webHidden/>
            <w:sz w:val="28"/>
            <w:szCs w:val="28"/>
          </w:rPr>
          <w:fldChar w:fldCharType="end"/>
        </w:r>
      </w:hyperlink>
    </w:p>
    <w:p w:rsidR="00F010EB" w:rsidRPr="00F010EB" w:rsidRDefault="00F010EB" w:rsidP="00F010EB">
      <w:pPr>
        <w:pStyle w:val="30"/>
        <w:ind w:left="840"/>
        <w:rPr>
          <w:rFonts w:asciiTheme="minorHAnsi" w:eastAsiaTheme="minorEastAsia" w:hAnsiTheme="minorHAnsi" w:cstheme="minorBidi"/>
          <w:noProof/>
          <w:sz w:val="28"/>
          <w:szCs w:val="28"/>
        </w:rPr>
      </w:pPr>
      <w:hyperlink w:anchor="_Toc373500628" w:history="1">
        <w:r w:rsidRPr="00F010EB">
          <w:rPr>
            <w:rStyle w:val="a8"/>
            <w:noProof/>
            <w:sz w:val="28"/>
            <w:szCs w:val="28"/>
          </w:rPr>
          <w:t>3.3.4 Bandwidth</w:t>
        </w:r>
        <w:r w:rsidRPr="00F010EB">
          <w:rPr>
            <w:noProof/>
            <w:webHidden/>
            <w:sz w:val="28"/>
            <w:szCs w:val="28"/>
          </w:rPr>
          <w:tab/>
        </w:r>
        <w:r w:rsidRPr="00F010EB">
          <w:rPr>
            <w:noProof/>
            <w:webHidden/>
            <w:sz w:val="28"/>
            <w:szCs w:val="28"/>
          </w:rPr>
          <w:fldChar w:fldCharType="begin"/>
        </w:r>
        <w:r w:rsidRPr="00F010EB">
          <w:rPr>
            <w:noProof/>
            <w:webHidden/>
            <w:sz w:val="28"/>
            <w:szCs w:val="28"/>
          </w:rPr>
          <w:instrText xml:space="preserve"> PAGEREF _Toc373500628 \h </w:instrText>
        </w:r>
        <w:r w:rsidRPr="00F010EB">
          <w:rPr>
            <w:noProof/>
            <w:webHidden/>
            <w:sz w:val="28"/>
            <w:szCs w:val="28"/>
          </w:rPr>
        </w:r>
        <w:r w:rsidRPr="00F010EB">
          <w:rPr>
            <w:noProof/>
            <w:webHidden/>
            <w:sz w:val="28"/>
            <w:szCs w:val="28"/>
          </w:rPr>
          <w:fldChar w:fldCharType="separate"/>
        </w:r>
        <w:r w:rsidRPr="00F010EB">
          <w:rPr>
            <w:noProof/>
            <w:webHidden/>
            <w:sz w:val="28"/>
            <w:szCs w:val="28"/>
          </w:rPr>
          <w:t>19</w:t>
        </w:r>
        <w:r w:rsidRPr="00F010EB">
          <w:rPr>
            <w:noProof/>
            <w:webHidden/>
            <w:sz w:val="28"/>
            <w:szCs w:val="28"/>
          </w:rPr>
          <w:fldChar w:fldCharType="end"/>
        </w:r>
      </w:hyperlink>
    </w:p>
    <w:p w:rsidR="00F010EB" w:rsidRPr="00F010EB" w:rsidRDefault="00F010EB" w:rsidP="00F010EB">
      <w:pPr>
        <w:pStyle w:val="30"/>
        <w:ind w:left="840"/>
        <w:rPr>
          <w:rFonts w:asciiTheme="minorHAnsi" w:eastAsiaTheme="minorEastAsia" w:hAnsiTheme="minorHAnsi" w:cstheme="minorBidi"/>
          <w:noProof/>
          <w:sz w:val="28"/>
          <w:szCs w:val="28"/>
        </w:rPr>
      </w:pPr>
      <w:hyperlink w:anchor="_Toc373500629" w:history="1">
        <w:r w:rsidRPr="00F010EB">
          <w:rPr>
            <w:rStyle w:val="a8"/>
            <w:noProof/>
            <w:sz w:val="28"/>
            <w:szCs w:val="28"/>
          </w:rPr>
          <w:t>3.3.5 Mode</w:t>
        </w:r>
        <w:r w:rsidRPr="00F010EB">
          <w:rPr>
            <w:noProof/>
            <w:webHidden/>
            <w:sz w:val="28"/>
            <w:szCs w:val="28"/>
          </w:rPr>
          <w:tab/>
        </w:r>
        <w:r w:rsidRPr="00F010EB">
          <w:rPr>
            <w:noProof/>
            <w:webHidden/>
            <w:sz w:val="28"/>
            <w:szCs w:val="28"/>
          </w:rPr>
          <w:fldChar w:fldCharType="begin"/>
        </w:r>
        <w:r w:rsidRPr="00F010EB">
          <w:rPr>
            <w:noProof/>
            <w:webHidden/>
            <w:sz w:val="28"/>
            <w:szCs w:val="28"/>
          </w:rPr>
          <w:instrText xml:space="preserve"> PAGEREF _Toc373500629 \h </w:instrText>
        </w:r>
        <w:r w:rsidRPr="00F010EB">
          <w:rPr>
            <w:noProof/>
            <w:webHidden/>
            <w:sz w:val="28"/>
            <w:szCs w:val="28"/>
          </w:rPr>
        </w:r>
        <w:r w:rsidRPr="00F010EB">
          <w:rPr>
            <w:noProof/>
            <w:webHidden/>
            <w:sz w:val="28"/>
            <w:szCs w:val="28"/>
          </w:rPr>
          <w:fldChar w:fldCharType="separate"/>
        </w:r>
        <w:r w:rsidRPr="00F010EB">
          <w:rPr>
            <w:noProof/>
            <w:webHidden/>
            <w:sz w:val="28"/>
            <w:szCs w:val="28"/>
          </w:rPr>
          <w:t>19</w:t>
        </w:r>
        <w:r w:rsidRPr="00F010EB">
          <w:rPr>
            <w:noProof/>
            <w:webHidden/>
            <w:sz w:val="28"/>
            <w:szCs w:val="28"/>
          </w:rPr>
          <w:fldChar w:fldCharType="end"/>
        </w:r>
      </w:hyperlink>
    </w:p>
    <w:p w:rsidR="00F010EB" w:rsidRPr="00F010EB" w:rsidRDefault="00F010EB" w:rsidP="00F010EB">
      <w:pPr>
        <w:pStyle w:val="30"/>
        <w:ind w:left="840"/>
        <w:rPr>
          <w:rFonts w:asciiTheme="minorHAnsi" w:eastAsiaTheme="minorEastAsia" w:hAnsiTheme="minorHAnsi" w:cstheme="minorBidi"/>
          <w:noProof/>
          <w:sz w:val="28"/>
          <w:szCs w:val="28"/>
        </w:rPr>
      </w:pPr>
      <w:hyperlink w:anchor="_Toc373500630" w:history="1">
        <w:r w:rsidRPr="00F010EB">
          <w:rPr>
            <w:rStyle w:val="a8"/>
            <w:noProof/>
            <w:sz w:val="28"/>
            <w:szCs w:val="28"/>
          </w:rPr>
          <w:t>3.3.6 Beep Tone</w:t>
        </w:r>
        <w:r w:rsidRPr="00F010EB">
          <w:rPr>
            <w:noProof/>
            <w:webHidden/>
            <w:sz w:val="28"/>
            <w:szCs w:val="28"/>
          </w:rPr>
          <w:tab/>
        </w:r>
        <w:r w:rsidRPr="00F010EB">
          <w:rPr>
            <w:noProof/>
            <w:webHidden/>
            <w:sz w:val="28"/>
            <w:szCs w:val="28"/>
          </w:rPr>
          <w:fldChar w:fldCharType="begin"/>
        </w:r>
        <w:r w:rsidRPr="00F010EB">
          <w:rPr>
            <w:noProof/>
            <w:webHidden/>
            <w:sz w:val="28"/>
            <w:szCs w:val="28"/>
          </w:rPr>
          <w:instrText xml:space="preserve"> PAGEREF _Toc373500630 \h </w:instrText>
        </w:r>
        <w:r w:rsidRPr="00F010EB">
          <w:rPr>
            <w:noProof/>
            <w:webHidden/>
            <w:sz w:val="28"/>
            <w:szCs w:val="28"/>
          </w:rPr>
        </w:r>
        <w:r w:rsidRPr="00F010EB">
          <w:rPr>
            <w:noProof/>
            <w:webHidden/>
            <w:sz w:val="28"/>
            <w:szCs w:val="28"/>
          </w:rPr>
          <w:fldChar w:fldCharType="separate"/>
        </w:r>
        <w:r w:rsidRPr="00F010EB">
          <w:rPr>
            <w:noProof/>
            <w:webHidden/>
            <w:sz w:val="28"/>
            <w:szCs w:val="28"/>
          </w:rPr>
          <w:t>19</w:t>
        </w:r>
        <w:r w:rsidRPr="00F010EB">
          <w:rPr>
            <w:noProof/>
            <w:webHidden/>
            <w:sz w:val="28"/>
            <w:szCs w:val="28"/>
          </w:rPr>
          <w:fldChar w:fldCharType="end"/>
        </w:r>
      </w:hyperlink>
    </w:p>
    <w:p w:rsidR="00F010EB" w:rsidRPr="00F010EB" w:rsidRDefault="00F010EB" w:rsidP="00F010EB">
      <w:pPr>
        <w:pStyle w:val="30"/>
        <w:ind w:left="840"/>
        <w:rPr>
          <w:rFonts w:asciiTheme="minorHAnsi" w:eastAsiaTheme="minorEastAsia" w:hAnsiTheme="minorHAnsi" w:cstheme="minorBidi"/>
          <w:noProof/>
          <w:sz w:val="28"/>
          <w:szCs w:val="28"/>
        </w:rPr>
      </w:pPr>
      <w:hyperlink w:anchor="_Toc373500631" w:history="1">
        <w:r w:rsidRPr="00F010EB">
          <w:rPr>
            <w:rStyle w:val="a8"/>
            <w:noProof/>
            <w:sz w:val="28"/>
            <w:szCs w:val="28"/>
          </w:rPr>
          <w:t>3.3.7 Antenna Setting</w:t>
        </w:r>
        <w:r w:rsidRPr="00F010EB">
          <w:rPr>
            <w:noProof/>
            <w:webHidden/>
            <w:sz w:val="28"/>
            <w:szCs w:val="28"/>
          </w:rPr>
          <w:tab/>
        </w:r>
        <w:r w:rsidRPr="00F010EB">
          <w:rPr>
            <w:noProof/>
            <w:webHidden/>
            <w:sz w:val="28"/>
            <w:szCs w:val="28"/>
          </w:rPr>
          <w:fldChar w:fldCharType="begin"/>
        </w:r>
        <w:r w:rsidRPr="00F010EB">
          <w:rPr>
            <w:noProof/>
            <w:webHidden/>
            <w:sz w:val="28"/>
            <w:szCs w:val="28"/>
          </w:rPr>
          <w:instrText xml:space="preserve"> PAGEREF _Toc373500631 \h </w:instrText>
        </w:r>
        <w:r w:rsidRPr="00F010EB">
          <w:rPr>
            <w:noProof/>
            <w:webHidden/>
            <w:sz w:val="28"/>
            <w:szCs w:val="28"/>
          </w:rPr>
        </w:r>
        <w:r w:rsidRPr="00F010EB">
          <w:rPr>
            <w:noProof/>
            <w:webHidden/>
            <w:sz w:val="28"/>
            <w:szCs w:val="28"/>
          </w:rPr>
          <w:fldChar w:fldCharType="separate"/>
        </w:r>
        <w:r w:rsidRPr="00F010EB">
          <w:rPr>
            <w:noProof/>
            <w:webHidden/>
            <w:sz w:val="28"/>
            <w:szCs w:val="28"/>
          </w:rPr>
          <w:t>19</w:t>
        </w:r>
        <w:r w:rsidRPr="00F010EB">
          <w:rPr>
            <w:noProof/>
            <w:webHidden/>
            <w:sz w:val="28"/>
            <w:szCs w:val="28"/>
          </w:rPr>
          <w:fldChar w:fldCharType="end"/>
        </w:r>
      </w:hyperlink>
    </w:p>
    <w:p w:rsidR="00F010EB" w:rsidRPr="00F010EB" w:rsidRDefault="00F010EB" w:rsidP="00F010EB">
      <w:pPr>
        <w:pStyle w:val="30"/>
        <w:ind w:left="840"/>
        <w:rPr>
          <w:rFonts w:asciiTheme="minorHAnsi" w:eastAsiaTheme="minorEastAsia" w:hAnsiTheme="minorHAnsi" w:cstheme="minorBidi"/>
          <w:noProof/>
          <w:sz w:val="28"/>
          <w:szCs w:val="28"/>
        </w:rPr>
      </w:pPr>
      <w:hyperlink w:anchor="_Toc373500632" w:history="1">
        <w:r w:rsidRPr="00F010EB">
          <w:rPr>
            <w:rStyle w:val="a8"/>
            <w:noProof/>
            <w:sz w:val="28"/>
            <w:szCs w:val="28"/>
          </w:rPr>
          <w:t>3.3.8 Antenna Setting</w:t>
        </w:r>
        <w:r w:rsidRPr="00F010EB">
          <w:rPr>
            <w:noProof/>
            <w:webHidden/>
            <w:sz w:val="28"/>
            <w:szCs w:val="28"/>
          </w:rPr>
          <w:tab/>
        </w:r>
        <w:r w:rsidRPr="00F010EB">
          <w:rPr>
            <w:noProof/>
            <w:webHidden/>
            <w:sz w:val="28"/>
            <w:szCs w:val="28"/>
          </w:rPr>
          <w:fldChar w:fldCharType="begin"/>
        </w:r>
        <w:r w:rsidRPr="00F010EB">
          <w:rPr>
            <w:noProof/>
            <w:webHidden/>
            <w:sz w:val="28"/>
            <w:szCs w:val="28"/>
          </w:rPr>
          <w:instrText xml:space="preserve"> PAGEREF _Toc373500632 \h </w:instrText>
        </w:r>
        <w:r w:rsidRPr="00F010EB">
          <w:rPr>
            <w:noProof/>
            <w:webHidden/>
            <w:sz w:val="28"/>
            <w:szCs w:val="28"/>
          </w:rPr>
        </w:r>
        <w:r w:rsidRPr="00F010EB">
          <w:rPr>
            <w:noProof/>
            <w:webHidden/>
            <w:sz w:val="28"/>
            <w:szCs w:val="28"/>
          </w:rPr>
          <w:fldChar w:fldCharType="separate"/>
        </w:r>
        <w:r w:rsidRPr="00F010EB">
          <w:rPr>
            <w:noProof/>
            <w:webHidden/>
            <w:sz w:val="28"/>
            <w:szCs w:val="28"/>
          </w:rPr>
          <w:t>19</w:t>
        </w:r>
        <w:r w:rsidRPr="00F010EB">
          <w:rPr>
            <w:noProof/>
            <w:webHidden/>
            <w:sz w:val="28"/>
            <w:szCs w:val="28"/>
          </w:rPr>
          <w:fldChar w:fldCharType="end"/>
        </w:r>
      </w:hyperlink>
    </w:p>
    <w:p w:rsidR="00F010EB" w:rsidRPr="00F010EB" w:rsidRDefault="00F010EB" w:rsidP="00F010EB">
      <w:pPr>
        <w:pStyle w:val="20"/>
        <w:ind w:left="420" w:right="210"/>
        <w:rPr>
          <w:rFonts w:asciiTheme="minorHAnsi" w:eastAsiaTheme="minorEastAsia" w:hAnsiTheme="minorHAnsi" w:cstheme="minorBidi"/>
          <w:noProof/>
          <w:sz w:val="28"/>
          <w:szCs w:val="28"/>
        </w:rPr>
      </w:pPr>
      <w:hyperlink w:anchor="_Toc373500633" w:history="1">
        <w:r w:rsidRPr="00F010EB">
          <w:rPr>
            <w:rStyle w:val="a8"/>
            <w:noProof/>
            <w:sz w:val="28"/>
            <w:szCs w:val="28"/>
          </w:rPr>
          <w:t>3.4 SAT/TP Manager</w:t>
        </w:r>
        <w:r w:rsidRPr="00F010EB">
          <w:rPr>
            <w:noProof/>
            <w:webHidden/>
            <w:sz w:val="28"/>
            <w:szCs w:val="28"/>
          </w:rPr>
          <w:tab/>
        </w:r>
        <w:r w:rsidRPr="00F010EB">
          <w:rPr>
            <w:noProof/>
            <w:webHidden/>
            <w:sz w:val="28"/>
            <w:szCs w:val="28"/>
          </w:rPr>
          <w:fldChar w:fldCharType="begin"/>
        </w:r>
        <w:r w:rsidRPr="00F010EB">
          <w:rPr>
            <w:noProof/>
            <w:webHidden/>
            <w:sz w:val="28"/>
            <w:szCs w:val="28"/>
          </w:rPr>
          <w:instrText xml:space="preserve"> PAGEREF _Toc373500633 \h </w:instrText>
        </w:r>
        <w:r w:rsidRPr="00F010EB">
          <w:rPr>
            <w:noProof/>
            <w:webHidden/>
            <w:sz w:val="28"/>
            <w:szCs w:val="28"/>
          </w:rPr>
        </w:r>
        <w:r w:rsidRPr="00F010EB">
          <w:rPr>
            <w:noProof/>
            <w:webHidden/>
            <w:sz w:val="28"/>
            <w:szCs w:val="28"/>
          </w:rPr>
          <w:fldChar w:fldCharType="separate"/>
        </w:r>
        <w:r w:rsidRPr="00F010EB">
          <w:rPr>
            <w:noProof/>
            <w:webHidden/>
            <w:sz w:val="28"/>
            <w:szCs w:val="28"/>
          </w:rPr>
          <w:t>21</w:t>
        </w:r>
        <w:r w:rsidRPr="00F010EB">
          <w:rPr>
            <w:noProof/>
            <w:webHidden/>
            <w:sz w:val="28"/>
            <w:szCs w:val="28"/>
          </w:rPr>
          <w:fldChar w:fldCharType="end"/>
        </w:r>
      </w:hyperlink>
    </w:p>
    <w:p w:rsidR="00F010EB" w:rsidRPr="00F010EB" w:rsidRDefault="00F010EB" w:rsidP="00F010EB">
      <w:pPr>
        <w:pStyle w:val="30"/>
        <w:ind w:left="840"/>
        <w:rPr>
          <w:rFonts w:asciiTheme="minorHAnsi" w:eastAsiaTheme="minorEastAsia" w:hAnsiTheme="minorHAnsi" w:cstheme="minorBidi"/>
          <w:noProof/>
          <w:sz w:val="28"/>
          <w:szCs w:val="28"/>
        </w:rPr>
      </w:pPr>
      <w:hyperlink w:anchor="_Toc373500634" w:history="1">
        <w:r w:rsidRPr="00F010EB">
          <w:rPr>
            <w:rStyle w:val="a8"/>
            <w:noProof/>
            <w:sz w:val="28"/>
            <w:szCs w:val="28"/>
          </w:rPr>
          <w:t>3.4.1 Satellite Setting</w:t>
        </w:r>
        <w:r w:rsidRPr="00F010EB">
          <w:rPr>
            <w:noProof/>
            <w:webHidden/>
            <w:sz w:val="28"/>
            <w:szCs w:val="28"/>
          </w:rPr>
          <w:tab/>
        </w:r>
        <w:r w:rsidRPr="00F010EB">
          <w:rPr>
            <w:noProof/>
            <w:webHidden/>
            <w:sz w:val="28"/>
            <w:szCs w:val="28"/>
          </w:rPr>
          <w:fldChar w:fldCharType="begin"/>
        </w:r>
        <w:r w:rsidRPr="00F010EB">
          <w:rPr>
            <w:noProof/>
            <w:webHidden/>
            <w:sz w:val="28"/>
            <w:szCs w:val="28"/>
          </w:rPr>
          <w:instrText xml:space="preserve"> PAGEREF _Toc373500634 \h </w:instrText>
        </w:r>
        <w:r w:rsidRPr="00F010EB">
          <w:rPr>
            <w:noProof/>
            <w:webHidden/>
            <w:sz w:val="28"/>
            <w:szCs w:val="28"/>
          </w:rPr>
        </w:r>
        <w:r w:rsidRPr="00F010EB">
          <w:rPr>
            <w:noProof/>
            <w:webHidden/>
            <w:sz w:val="28"/>
            <w:szCs w:val="28"/>
          </w:rPr>
          <w:fldChar w:fldCharType="separate"/>
        </w:r>
        <w:r w:rsidRPr="00F010EB">
          <w:rPr>
            <w:noProof/>
            <w:webHidden/>
            <w:sz w:val="28"/>
            <w:szCs w:val="28"/>
          </w:rPr>
          <w:t>21</w:t>
        </w:r>
        <w:r w:rsidRPr="00F010EB">
          <w:rPr>
            <w:noProof/>
            <w:webHidden/>
            <w:sz w:val="28"/>
            <w:szCs w:val="28"/>
          </w:rPr>
          <w:fldChar w:fldCharType="end"/>
        </w:r>
      </w:hyperlink>
    </w:p>
    <w:p w:rsidR="00F010EB" w:rsidRPr="00F010EB" w:rsidRDefault="00F010EB" w:rsidP="00F010EB">
      <w:pPr>
        <w:pStyle w:val="30"/>
        <w:ind w:left="840"/>
        <w:rPr>
          <w:rFonts w:asciiTheme="minorHAnsi" w:eastAsiaTheme="minorEastAsia" w:hAnsiTheme="minorHAnsi" w:cstheme="minorBidi"/>
          <w:noProof/>
          <w:sz w:val="28"/>
          <w:szCs w:val="28"/>
        </w:rPr>
      </w:pPr>
      <w:hyperlink w:anchor="_Toc373500635" w:history="1">
        <w:r w:rsidRPr="00F010EB">
          <w:rPr>
            <w:rStyle w:val="a8"/>
            <w:noProof/>
            <w:sz w:val="28"/>
            <w:szCs w:val="28"/>
          </w:rPr>
          <w:t>3.4.2 Auto Scan</w:t>
        </w:r>
        <w:r w:rsidRPr="00F010EB">
          <w:rPr>
            <w:noProof/>
            <w:webHidden/>
            <w:sz w:val="28"/>
            <w:szCs w:val="28"/>
          </w:rPr>
          <w:tab/>
        </w:r>
        <w:r w:rsidRPr="00F010EB">
          <w:rPr>
            <w:noProof/>
            <w:webHidden/>
            <w:sz w:val="28"/>
            <w:szCs w:val="28"/>
          </w:rPr>
          <w:fldChar w:fldCharType="begin"/>
        </w:r>
        <w:r w:rsidRPr="00F010EB">
          <w:rPr>
            <w:noProof/>
            <w:webHidden/>
            <w:sz w:val="28"/>
            <w:szCs w:val="28"/>
          </w:rPr>
          <w:instrText xml:space="preserve"> PAGEREF _Toc373500635 \h </w:instrText>
        </w:r>
        <w:r w:rsidRPr="00F010EB">
          <w:rPr>
            <w:noProof/>
            <w:webHidden/>
            <w:sz w:val="28"/>
            <w:szCs w:val="28"/>
          </w:rPr>
        </w:r>
        <w:r w:rsidRPr="00F010EB">
          <w:rPr>
            <w:noProof/>
            <w:webHidden/>
            <w:sz w:val="28"/>
            <w:szCs w:val="28"/>
          </w:rPr>
          <w:fldChar w:fldCharType="separate"/>
        </w:r>
        <w:r w:rsidRPr="00F010EB">
          <w:rPr>
            <w:noProof/>
            <w:webHidden/>
            <w:sz w:val="28"/>
            <w:szCs w:val="28"/>
          </w:rPr>
          <w:t>24</w:t>
        </w:r>
        <w:r w:rsidRPr="00F010EB">
          <w:rPr>
            <w:noProof/>
            <w:webHidden/>
            <w:sz w:val="28"/>
            <w:szCs w:val="28"/>
          </w:rPr>
          <w:fldChar w:fldCharType="end"/>
        </w:r>
      </w:hyperlink>
    </w:p>
    <w:p w:rsidR="00F010EB" w:rsidRPr="00F010EB" w:rsidRDefault="00F010EB" w:rsidP="00F010EB">
      <w:pPr>
        <w:pStyle w:val="30"/>
        <w:ind w:left="840"/>
        <w:rPr>
          <w:rFonts w:asciiTheme="minorHAnsi" w:eastAsiaTheme="minorEastAsia" w:hAnsiTheme="minorHAnsi" w:cstheme="minorBidi"/>
          <w:noProof/>
          <w:sz w:val="28"/>
          <w:szCs w:val="28"/>
        </w:rPr>
      </w:pPr>
      <w:hyperlink w:anchor="_Toc373500636" w:history="1">
        <w:r w:rsidRPr="00F010EB">
          <w:rPr>
            <w:rStyle w:val="a8"/>
            <w:noProof/>
            <w:sz w:val="28"/>
            <w:szCs w:val="28"/>
          </w:rPr>
          <w:t>3.4.3 Transponder</w:t>
        </w:r>
        <w:r w:rsidRPr="00F010EB">
          <w:rPr>
            <w:noProof/>
            <w:webHidden/>
            <w:sz w:val="28"/>
            <w:szCs w:val="28"/>
          </w:rPr>
          <w:tab/>
        </w:r>
        <w:r w:rsidRPr="00F010EB">
          <w:rPr>
            <w:noProof/>
            <w:webHidden/>
            <w:sz w:val="28"/>
            <w:szCs w:val="28"/>
          </w:rPr>
          <w:fldChar w:fldCharType="begin"/>
        </w:r>
        <w:r w:rsidRPr="00F010EB">
          <w:rPr>
            <w:noProof/>
            <w:webHidden/>
            <w:sz w:val="28"/>
            <w:szCs w:val="28"/>
          </w:rPr>
          <w:instrText xml:space="preserve"> PAGEREF _Toc373500636 \h </w:instrText>
        </w:r>
        <w:r w:rsidRPr="00F010EB">
          <w:rPr>
            <w:noProof/>
            <w:webHidden/>
            <w:sz w:val="28"/>
            <w:szCs w:val="28"/>
          </w:rPr>
        </w:r>
        <w:r w:rsidRPr="00F010EB">
          <w:rPr>
            <w:noProof/>
            <w:webHidden/>
            <w:sz w:val="28"/>
            <w:szCs w:val="28"/>
          </w:rPr>
          <w:fldChar w:fldCharType="separate"/>
        </w:r>
        <w:r w:rsidRPr="00F010EB">
          <w:rPr>
            <w:noProof/>
            <w:webHidden/>
            <w:sz w:val="28"/>
            <w:szCs w:val="28"/>
          </w:rPr>
          <w:t>25</w:t>
        </w:r>
        <w:r w:rsidRPr="00F010EB">
          <w:rPr>
            <w:noProof/>
            <w:webHidden/>
            <w:sz w:val="28"/>
            <w:szCs w:val="28"/>
          </w:rPr>
          <w:fldChar w:fldCharType="end"/>
        </w:r>
      </w:hyperlink>
    </w:p>
    <w:p w:rsidR="00F010EB" w:rsidRPr="00F010EB" w:rsidRDefault="00F010EB" w:rsidP="00F010EB">
      <w:pPr>
        <w:pStyle w:val="20"/>
        <w:ind w:left="420" w:right="210"/>
        <w:rPr>
          <w:rFonts w:asciiTheme="minorHAnsi" w:eastAsiaTheme="minorEastAsia" w:hAnsiTheme="minorHAnsi" w:cstheme="minorBidi"/>
          <w:noProof/>
          <w:sz w:val="28"/>
          <w:szCs w:val="28"/>
        </w:rPr>
      </w:pPr>
      <w:hyperlink w:anchor="_Toc373500637" w:history="1">
        <w:r w:rsidRPr="00F010EB">
          <w:rPr>
            <w:rStyle w:val="a8"/>
            <w:noProof/>
            <w:sz w:val="28"/>
            <w:szCs w:val="28"/>
          </w:rPr>
          <w:t>3.5 Others</w:t>
        </w:r>
        <w:r w:rsidRPr="00F010EB">
          <w:rPr>
            <w:noProof/>
            <w:webHidden/>
            <w:sz w:val="28"/>
            <w:szCs w:val="28"/>
          </w:rPr>
          <w:tab/>
        </w:r>
        <w:r w:rsidRPr="00F010EB">
          <w:rPr>
            <w:noProof/>
            <w:webHidden/>
            <w:sz w:val="28"/>
            <w:szCs w:val="28"/>
          </w:rPr>
          <w:fldChar w:fldCharType="begin"/>
        </w:r>
        <w:r w:rsidRPr="00F010EB">
          <w:rPr>
            <w:noProof/>
            <w:webHidden/>
            <w:sz w:val="28"/>
            <w:szCs w:val="28"/>
          </w:rPr>
          <w:instrText xml:space="preserve"> PAGEREF _Toc373500637 \h </w:instrText>
        </w:r>
        <w:r w:rsidRPr="00F010EB">
          <w:rPr>
            <w:noProof/>
            <w:webHidden/>
            <w:sz w:val="28"/>
            <w:szCs w:val="28"/>
          </w:rPr>
        </w:r>
        <w:r w:rsidRPr="00F010EB">
          <w:rPr>
            <w:noProof/>
            <w:webHidden/>
            <w:sz w:val="28"/>
            <w:szCs w:val="28"/>
          </w:rPr>
          <w:fldChar w:fldCharType="separate"/>
        </w:r>
        <w:r w:rsidRPr="00F010EB">
          <w:rPr>
            <w:noProof/>
            <w:webHidden/>
            <w:sz w:val="28"/>
            <w:szCs w:val="28"/>
          </w:rPr>
          <w:t>28</w:t>
        </w:r>
        <w:r w:rsidRPr="00F010EB">
          <w:rPr>
            <w:noProof/>
            <w:webHidden/>
            <w:sz w:val="28"/>
            <w:szCs w:val="28"/>
          </w:rPr>
          <w:fldChar w:fldCharType="end"/>
        </w:r>
      </w:hyperlink>
    </w:p>
    <w:p w:rsidR="00F010EB" w:rsidRPr="00F010EB" w:rsidRDefault="00F010EB" w:rsidP="00F010EB">
      <w:pPr>
        <w:pStyle w:val="30"/>
        <w:ind w:left="840"/>
        <w:rPr>
          <w:rFonts w:asciiTheme="minorHAnsi" w:eastAsiaTheme="minorEastAsia" w:hAnsiTheme="minorHAnsi" w:cstheme="minorBidi"/>
          <w:noProof/>
          <w:sz w:val="28"/>
          <w:szCs w:val="28"/>
        </w:rPr>
      </w:pPr>
      <w:hyperlink w:anchor="_Toc373500638" w:history="1">
        <w:r w:rsidRPr="00F010EB">
          <w:rPr>
            <w:rStyle w:val="a8"/>
            <w:noProof/>
            <w:sz w:val="28"/>
            <w:szCs w:val="28"/>
          </w:rPr>
          <w:t>3.5.1 Program Info</w:t>
        </w:r>
        <w:r w:rsidRPr="00F010EB">
          <w:rPr>
            <w:noProof/>
            <w:webHidden/>
            <w:sz w:val="28"/>
            <w:szCs w:val="28"/>
          </w:rPr>
          <w:tab/>
        </w:r>
        <w:r w:rsidRPr="00F010EB">
          <w:rPr>
            <w:noProof/>
            <w:webHidden/>
            <w:sz w:val="28"/>
            <w:szCs w:val="28"/>
          </w:rPr>
          <w:fldChar w:fldCharType="begin"/>
        </w:r>
        <w:r w:rsidRPr="00F010EB">
          <w:rPr>
            <w:noProof/>
            <w:webHidden/>
            <w:sz w:val="28"/>
            <w:szCs w:val="28"/>
          </w:rPr>
          <w:instrText xml:space="preserve"> PAGEREF _Toc373500638 \h </w:instrText>
        </w:r>
        <w:r w:rsidRPr="00F010EB">
          <w:rPr>
            <w:noProof/>
            <w:webHidden/>
            <w:sz w:val="28"/>
            <w:szCs w:val="28"/>
          </w:rPr>
        </w:r>
        <w:r w:rsidRPr="00F010EB">
          <w:rPr>
            <w:noProof/>
            <w:webHidden/>
            <w:sz w:val="28"/>
            <w:szCs w:val="28"/>
          </w:rPr>
          <w:fldChar w:fldCharType="separate"/>
        </w:r>
        <w:r w:rsidRPr="00F010EB">
          <w:rPr>
            <w:noProof/>
            <w:webHidden/>
            <w:sz w:val="28"/>
            <w:szCs w:val="28"/>
          </w:rPr>
          <w:t>28</w:t>
        </w:r>
        <w:r w:rsidRPr="00F010EB">
          <w:rPr>
            <w:noProof/>
            <w:webHidden/>
            <w:sz w:val="28"/>
            <w:szCs w:val="28"/>
          </w:rPr>
          <w:fldChar w:fldCharType="end"/>
        </w:r>
      </w:hyperlink>
    </w:p>
    <w:p w:rsidR="00F010EB" w:rsidRPr="00F010EB" w:rsidRDefault="00F010EB" w:rsidP="00F010EB">
      <w:pPr>
        <w:pStyle w:val="30"/>
        <w:ind w:left="840"/>
        <w:rPr>
          <w:rFonts w:asciiTheme="minorHAnsi" w:eastAsiaTheme="minorEastAsia" w:hAnsiTheme="minorHAnsi" w:cstheme="minorBidi"/>
          <w:noProof/>
          <w:sz w:val="28"/>
          <w:szCs w:val="28"/>
        </w:rPr>
      </w:pPr>
      <w:hyperlink w:anchor="_Toc373500639" w:history="1">
        <w:r w:rsidRPr="00F010EB">
          <w:rPr>
            <w:rStyle w:val="a8"/>
            <w:rFonts w:cs="Arial"/>
            <w:noProof/>
            <w:sz w:val="28"/>
            <w:szCs w:val="28"/>
            <w:shd w:val="clear" w:color="auto" w:fill="FFFFFF"/>
          </w:rPr>
          <w:t>3.</w:t>
        </w:r>
        <w:r w:rsidRPr="00F010EB">
          <w:rPr>
            <w:rStyle w:val="a8"/>
            <w:rFonts w:eastAsia="宋体" w:cs="Arial"/>
            <w:noProof/>
            <w:sz w:val="28"/>
            <w:szCs w:val="28"/>
            <w:shd w:val="clear" w:color="auto" w:fill="FFFFFF"/>
          </w:rPr>
          <w:t>5.2 Channel</w:t>
        </w:r>
        <w:r w:rsidRPr="00F010EB">
          <w:rPr>
            <w:noProof/>
            <w:webHidden/>
            <w:sz w:val="28"/>
            <w:szCs w:val="28"/>
          </w:rPr>
          <w:tab/>
        </w:r>
        <w:r w:rsidRPr="00F010EB">
          <w:rPr>
            <w:noProof/>
            <w:webHidden/>
            <w:sz w:val="28"/>
            <w:szCs w:val="28"/>
          </w:rPr>
          <w:fldChar w:fldCharType="begin"/>
        </w:r>
        <w:r w:rsidRPr="00F010EB">
          <w:rPr>
            <w:noProof/>
            <w:webHidden/>
            <w:sz w:val="28"/>
            <w:szCs w:val="28"/>
          </w:rPr>
          <w:instrText xml:space="preserve"> PAGEREF _Toc373500639 \h </w:instrText>
        </w:r>
        <w:r w:rsidRPr="00F010EB">
          <w:rPr>
            <w:noProof/>
            <w:webHidden/>
            <w:sz w:val="28"/>
            <w:szCs w:val="28"/>
          </w:rPr>
        </w:r>
        <w:r w:rsidRPr="00F010EB">
          <w:rPr>
            <w:noProof/>
            <w:webHidden/>
            <w:sz w:val="28"/>
            <w:szCs w:val="28"/>
          </w:rPr>
          <w:fldChar w:fldCharType="separate"/>
        </w:r>
        <w:r w:rsidRPr="00F010EB">
          <w:rPr>
            <w:noProof/>
            <w:webHidden/>
            <w:sz w:val="28"/>
            <w:szCs w:val="28"/>
          </w:rPr>
          <w:t>29</w:t>
        </w:r>
        <w:r w:rsidRPr="00F010EB">
          <w:rPr>
            <w:noProof/>
            <w:webHidden/>
            <w:sz w:val="28"/>
            <w:szCs w:val="28"/>
          </w:rPr>
          <w:fldChar w:fldCharType="end"/>
        </w:r>
      </w:hyperlink>
    </w:p>
    <w:p w:rsidR="00F010EB" w:rsidRPr="00F010EB" w:rsidRDefault="00F010EB" w:rsidP="00F010EB">
      <w:pPr>
        <w:pStyle w:val="30"/>
        <w:ind w:left="840"/>
        <w:rPr>
          <w:rFonts w:asciiTheme="minorHAnsi" w:eastAsiaTheme="minorEastAsia" w:hAnsiTheme="minorHAnsi" w:cstheme="minorBidi"/>
          <w:noProof/>
          <w:sz w:val="28"/>
          <w:szCs w:val="28"/>
        </w:rPr>
      </w:pPr>
      <w:hyperlink w:anchor="_Toc373500640" w:history="1">
        <w:r w:rsidRPr="00F010EB">
          <w:rPr>
            <w:rStyle w:val="a8"/>
            <w:rFonts w:cs="Arial"/>
            <w:noProof/>
            <w:sz w:val="28"/>
            <w:szCs w:val="28"/>
            <w:shd w:val="clear" w:color="auto" w:fill="FFFFFF"/>
          </w:rPr>
          <w:t>3.</w:t>
        </w:r>
        <w:r w:rsidRPr="00F010EB">
          <w:rPr>
            <w:rStyle w:val="a8"/>
            <w:rFonts w:eastAsia="宋体" w:cs="Arial"/>
            <w:noProof/>
            <w:sz w:val="28"/>
            <w:szCs w:val="28"/>
            <w:shd w:val="clear" w:color="auto" w:fill="FFFFFF"/>
          </w:rPr>
          <w:t>5.3 EPG</w:t>
        </w:r>
        <w:r w:rsidRPr="00F010EB">
          <w:rPr>
            <w:noProof/>
            <w:webHidden/>
            <w:sz w:val="28"/>
            <w:szCs w:val="28"/>
          </w:rPr>
          <w:tab/>
        </w:r>
        <w:r w:rsidRPr="00F010EB">
          <w:rPr>
            <w:noProof/>
            <w:webHidden/>
            <w:sz w:val="28"/>
            <w:szCs w:val="28"/>
          </w:rPr>
          <w:fldChar w:fldCharType="begin"/>
        </w:r>
        <w:r w:rsidRPr="00F010EB">
          <w:rPr>
            <w:noProof/>
            <w:webHidden/>
            <w:sz w:val="28"/>
            <w:szCs w:val="28"/>
          </w:rPr>
          <w:instrText xml:space="preserve"> PAGEREF _Toc373500640 \h </w:instrText>
        </w:r>
        <w:r w:rsidRPr="00F010EB">
          <w:rPr>
            <w:noProof/>
            <w:webHidden/>
            <w:sz w:val="28"/>
            <w:szCs w:val="28"/>
          </w:rPr>
        </w:r>
        <w:r w:rsidRPr="00F010EB">
          <w:rPr>
            <w:noProof/>
            <w:webHidden/>
            <w:sz w:val="28"/>
            <w:szCs w:val="28"/>
          </w:rPr>
          <w:fldChar w:fldCharType="separate"/>
        </w:r>
        <w:r w:rsidRPr="00F010EB">
          <w:rPr>
            <w:noProof/>
            <w:webHidden/>
            <w:sz w:val="28"/>
            <w:szCs w:val="28"/>
          </w:rPr>
          <w:t>31</w:t>
        </w:r>
        <w:r w:rsidRPr="00F010EB">
          <w:rPr>
            <w:noProof/>
            <w:webHidden/>
            <w:sz w:val="28"/>
            <w:szCs w:val="28"/>
          </w:rPr>
          <w:fldChar w:fldCharType="end"/>
        </w:r>
      </w:hyperlink>
    </w:p>
    <w:p w:rsidR="00F010EB" w:rsidRPr="00F010EB" w:rsidRDefault="00F010EB" w:rsidP="00F010EB">
      <w:pPr>
        <w:pStyle w:val="30"/>
        <w:ind w:left="840"/>
        <w:rPr>
          <w:rFonts w:asciiTheme="minorHAnsi" w:eastAsiaTheme="minorEastAsia" w:hAnsiTheme="minorHAnsi" w:cstheme="minorBidi"/>
          <w:noProof/>
          <w:sz w:val="28"/>
          <w:szCs w:val="28"/>
        </w:rPr>
      </w:pPr>
      <w:hyperlink w:anchor="_Toc373500641" w:history="1">
        <w:r w:rsidRPr="00F010EB">
          <w:rPr>
            <w:rStyle w:val="a8"/>
            <w:noProof/>
            <w:sz w:val="28"/>
            <w:szCs w:val="28"/>
          </w:rPr>
          <w:t>3.</w:t>
        </w:r>
        <w:r w:rsidRPr="00F010EB">
          <w:rPr>
            <w:rStyle w:val="a8"/>
            <w:rFonts w:eastAsia="宋体"/>
            <w:noProof/>
            <w:sz w:val="28"/>
            <w:szCs w:val="28"/>
          </w:rPr>
          <w:t>5</w:t>
        </w:r>
        <w:r w:rsidRPr="00F010EB">
          <w:rPr>
            <w:rStyle w:val="a8"/>
            <w:noProof/>
            <w:sz w:val="28"/>
            <w:szCs w:val="28"/>
          </w:rPr>
          <w:t>.</w:t>
        </w:r>
        <w:r w:rsidRPr="00F010EB">
          <w:rPr>
            <w:rStyle w:val="a8"/>
            <w:rFonts w:eastAsia="宋体"/>
            <w:noProof/>
            <w:sz w:val="28"/>
            <w:szCs w:val="28"/>
          </w:rPr>
          <w:t>4</w:t>
        </w:r>
        <w:r w:rsidRPr="00F010EB">
          <w:rPr>
            <w:rStyle w:val="a8"/>
            <w:noProof/>
            <w:sz w:val="28"/>
            <w:szCs w:val="28"/>
          </w:rPr>
          <w:t xml:space="preserve"> Movie,Music&amp; Photo</w:t>
        </w:r>
        <w:r w:rsidRPr="00F010EB">
          <w:rPr>
            <w:noProof/>
            <w:webHidden/>
            <w:sz w:val="28"/>
            <w:szCs w:val="28"/>
          </w:rPr>
          <w:tab/>
        </w:r>
        <w:r w:rsidRPr="00F010EB">
          <w:rPr>
            <w:noProof/>
            <w:webHidden/>
            <w:sz w:val="28"/>
            <w:szCs w:val="28"/>
          </w:rPr>
          <w:fldChar w:fldCharType="begin"/>
        </w:r>
        <w:r w:rsidRPr="00F010EB">
          <w:rPr>
            <w:noProof/>
            <w:webHidden/>
            <w:sz w:val="28"/>
            <w:szCs w:val="28"/>
          </w:rPr>
          <w:instrText xml:space="preserve"> PAGEREF _Toc373500641 \h </w:instrText>
        </w:r>
        <w:r w:rsidRPr="00F010EB">
          <w:rPr>
            <w:noProof/>
            <w:webHidden/>
            <w:sz w:val="28"/>
            <w:szCs w:val="28"/>
          </w:rPr>
        </w:r>
        <w:r w:rsidRPr="00F010EB">
          <w:rPr>
            <w:noProof/>
            <w:webHidden/>
            <w:sz w:val="28"/>
            <w:szCs w:val="28"/>
          </w:rPr>
          <w:fldChar w:fldCharType="separate"/>
        </w:r>
        <w:r w:rsidRPr="00F010EB">
          <w:rPr>
            <w:noProof/>
            <w:webHidden/>
            <w:sz w:val="28"/>
            <w:szCs w:val="28"/>
          </w:rPr>
          <w:t>32</w:t>
        </w:r>
        <w:r w:rsidRPr="00F010EB">
          <w:rPr>
            <w:noProof/>
            <w:webHidden/>
            <w:sz w:val="28"/>
            <w:szCs w:val="28"/>
          </w:rPr>
          <w:fldChar w:fldCharType="end"/>
        </w:r>
      </w:hyperlink>
    </w:p>
    <w:p w:rsidR="00F010EB" w:rsidRPr="00F010EB" w:rsidRDefault="00F010EB" w:rsidP="00F010EB">
      <w:pPr>
        <w:pStyle w:val="20"/>
        <w:ind w:left="420" w:right="210"/>
        <w:rPr>
          <w:rFonts w:asciiTheme="minorHAnsi" w:eastAsiaTheme="minorEastAsia" w:hAnsiTheme="minorHAnsi" w:cstheme="minorBidi"/>
          <w:noProof/>
          <w:sz w:val="28"/>
          <w:szCs w:val="28"/>
        </w:rPr>
      </w:pPr>
      <w:hyperlink w:anchor="_Toc373500642" w:history="1">
        <w:r w:rsidRPr="00F010EB">
          <w:rPr>
            <w:rStyle w:val="a8"/>
            <w:noProof/>
            <w:sz w:val="28"/>
            <w:szCs w:val="28"/>
          </w:rPr>
          <w:t>3.6 System Setting</w:t>
        </w:r>
        <w:r w:rsidRPr="00F010EB">
          <w:rPr>
            <w:noProof/>
            <w:webHidden/>
            <w:sz w:val="28"/>
            <w:szCs w:val="28"/>
          </w:rPr>
          <w:tab/>
        </w:r>
        <w:r w:rsidRPr="00F010EB">
          <w:rPr>
            <w:noProof/>
            <w:webHidden/>
            <w:sz w:val="28"/>
            <w:szCs w:val="28"/>
          </w:rPr>
          <w:fldChar w:fldCharType="begin"/>
        </w:r>
        <w:r w:rsidRPr="00F010EB">
          <w:rPr>
            <w:noProof/>
            <w:webHidden/>
            <w:sz w:val="28"/>
            <w:szCs w:val="28"/>
          </w:rPr>
          <w:instrText xml:space="preserve"> PAGEREF _Toc373500642 \h </w:instrText>
        </w:r>
        <w:r w:rsidRPr="00F010EB">
          <w:rPr>
            <w:noProof/>
            <w:webHidden/>
            <w:sz w:val="28"/>
            <w:szCs w:val="28"/>
          </w:rPr>
        </w:r>
        <w:r w:rsidRPr="00F010EB">
          <w:rPr>
            <w:noProof/>
            <w:webHidden/>
            <w:sz w:val="28"/>
            <w:szCs w:val="28"/>
          </w:rPr>
          <w:fldChar w:fldCharType="separate"/>
        </w:r>
        <w:r w:rsidRPr="00F010EB">
          <w:rPr>
            <w:noProof/>
            <w:webHidden/>
            <w:sz w:val="28"/>
            <w:szCs w:val="28"/>
          </w:rPr>
          <w:t>33</w:t>
        </w:r>
        <w:r w:rsidRPr="00F010EB">
          <w:rPr>
            <w:noProof/>
            <w:webHidden/>
            <w:sz w:val="28"/>
            <w:szCs w:val="28"/>
          </w:rPr>
          <w:fldChar w:fldCharType="end"/>
        </w:r>
      </w:hyperlink>
    </w:p>
    <w:p w:rsidR="00F010EB" w:rsidRPr="00F010EB" w:rsidRDefault="00F010EB">
      <w:pPr>
        <w:pStyle w:val="10"/>
        <w:rPr>
          <w:rFonts w:asciiTheme="minorHAnsi" w:eastAsiaTheme="minorEastAsia" w:hAnsiTheme="minorHAnsi" w:cstheme="minorBidi"/>
          <w:noProof/>
          <w:sz w:val="28"/>
          <w:szCs w:val="28"/>
        </w:rPr>
      </w:pPr>
      <w:hyperlink w:anchor="_Toc373500643" w:history="1">
        <w:r w:rsidRPr="00F010EB">
          <w:rPr>
            <w:rStyle w:val="a8"/>
            <w:rFonts w:ascii="宋体" w:eastAsia="宋体" w:hAnsi="宋体"/>
            <w:noProof/>
            <w:sz w:val="28"/>
            <w:szCs w:val="28"/>
          </w:rPr>
          <w:t>4</w:t>
        </w:r>
        <w:r w:rsidRPr="00F010EB">
          <w:rPr>
            <w:rStyle w:val="a8"/>
            <w:noProof/>
            <w:sz w:val="28"/>
            <w:szCs w:val="28"/>
          </w:rPr>
          <w:t>Technical Specification</w:t>
        </w:r>
        <w:r w:rsidRPr="00F010EB">
          <w:rPr>
            <w:noProof/>
            <w:webHidden/>
            <w:sz w:val="28"/>
            <w:szCs w:val="28"/>
          </w:rPr>
          <w:tab/>
        </w:r>
        <w:r w:rsidRPr="00F010EB">
          <w:rPr>
            <w:noProof/>
            <w:webHidden/>
            <w:sz w:val="28"/>
            <w:szCs w:val="28"/>
          </w:rPr>
          <w:fldChar w:fldCharType="begin"/>
        </w:r>
        <w:r w:rsidRPr="00F010EB">
          <w:rPr>
            <w:noProof/>
            <w:webHidden/>
            <w:sz w:val="28"/>
            <w:szCs w:val="28"/>
          </w:rPr>
          <w:instrText xml:space="preserve"> PAGEREF _Toc373500643 \h </w:instrText>
        </w:r>
        <w:r w:rsidRPr="00F010EB">
          <w:rPr>
            <w:noProof/>
            <w:webHidden/>
            <w:sz w:val="28"/>
            <w:szCs w:val="28"/>
          </w:rPr>
        </w:r>
        <w:r w:rsidRPr="00F010EB">
          <w:rPr>
            <w:noProof/>
            <w:webHidden/>
            <w:sz w:val="28"/>
            <w:szCs w:val="28"/>
          </w:rPr>
          <w:fldChar w:fldCharType="separate"/>
        </w:r>
        <w:r w:rsidRPr="00F010EB">
          <w:rPr>
            <w:noProof/>
            <w:webHidden/>
            <w:sz w:val="28"/>
            <w:szCs w:val="28"/>
          </w:rPr>
          <w:t>36</w:t>
        </w:r>
        <w:r w:rsidRPr="00F010EB">
          <w:rPr>
            <w:noProof/>
            <w:webHidden/>
            <w:sz w:val="28"/>
            <w:szCs w:val="28"/>
          </w:rPr>
          <w:fldChar w:fldCharType="end"/>
        </w:r>
      </w:hyperlink>
    </w:p>
    <w:p w:rsidR="00F010EB" w:rsidRPr="00F010EB" w:rsidRDefault="00F010EB">
      <w:pPr>
        <w:pStyle w:val="10"/>
        <w:rPr>
          <w:rFonts w:asciiTheme="minorHAnsi" w:eastAsiaTheme="minorEastAsia" w:hAnsiTheme="minorHAnsi" w:cstheme="minorBidi"/>
          <w:noProof/>
          <w:sz w:val="28"/>
          <w:szCs w:val="28"/>
        </w:rPr>
      </w:pPr>
      <w:hyperlink w:anchor="_Toc373500644" w:history="1">
        <w:r w:rsidRPr="00F010EB">
          <w:rPr>
            <w:rStyle w:val="a8"/>
            <w:rFonts w:ascii="宋体" w:eastAsia="宋体" w:hAnsi="宋体"/>
            <w:noProof/>
            <w:sz w:val="28"/>
            <w:szCs w:val="28"/>
          </w:rPr>
          <w:t>5</w:t>
        </w:r>
        <w:r w:rsidRPr="00F010EB">
          <w:rPr>
            <w:rStyle w:val="a8"/>
            <w:noProof/>
            <w:sz w:val="28"/>
            <w:szCs w:val="28"/>
          </w:rPr>
          <w:t>Trouble Shooting</w:t>
        </w:r>
        <w:r w:rsidRPr="00F010EB">
          <w:rPr>
            <w:noProof/>
            <w:webHidden/>
            <w:sz w:val="28"/>
            <w:szCs w:val="28"/>
          </w:rPr>
          <w:tab/>
        </w:r>
        <w:r w:rsidRPr="00F010EB">
          <w:rPr>
            <w:noProof/>
            <w:webHidden/>
            <w:sz w:val="28"/>
            <w:szCs w:val="28"/>
          </w:rPr>
          <w:fldChar w:fldCharType="begin"/>
        </w:r>
        <w:r w:rsidRPr="00F010EB">
          <w:rPr>
            <w:noProof/>
            <w:webHidden/>
            <w:sz w:val="28"/>
            <w:szCs w:val="28"/>
          </w:rPr>
          <w:instrText xml:space="preserve"> PAGEREF _Toc373500644 \h </w:instrText>
        </w:r>
        <w:r w:rsidRPr="00F010EB">
          <w:rPr>
            <w:noProof/>
            <w:webHidden/>
            <w:sz w:val="28"/>
            <w:szCs w:val="28"/>
          </w:rPr>
        </w:r>
        <w:r w:rsidRPr="00F010EB">
          <w:rPr>
            <w:noProof/>
            <w:webHidden/>
            <w:sz w:val="28"/>
            <w:szCs w:val="28"/>
          </w:rPr>
          <w:fldChar w:fldCharType="separate"/>
        </w:r>
        <w:r w:rsidRPr="00F010EB">
          <w:rPr>
            <w:noProof/>
            <w:webHidden/>
            <w:sz w:val="28"/>
            <w:szCs w:val="28"/>
          </w:rPr>
          <w:t>38</w:t>
        </w:r>
        <w:r w:rsidRPr="00F010EB">
          <w:rPr>
            <w:noProof/>
            <w:webHidden/>
            <w:sz w:val="28"/>
            <w:szCs w:val="28"/>
          </w:rPr>
          <w:fldChar w:fldCharType="end"/>
        </w:r>
      </w:hyperlink>
    </w:p>
    <w:p w:rsidR="00B212C9" w:rsidRDefault="00F010EB" w:rsidP="00B212C9">
      <w:pPr>
        <w:ind w:leftChars="285" w:left="598"/>
      </w:pPr>
      <w:r w:rsidRPr="00F010EB">
        <w:rPr>
          <w:sz w:val="28"/>
          <w:szCs w:val="28"/>
        </w:rPr>
        <w:fldChar w:fldCharType="end"/>
      </w:r>
    </w:p>
    <w:p w:rsidR="00B212C9" w:rsidRDefault="00B212C9" w:rsidP="00B212C9">
      <w:pPr>
        <w:ind w:leftChars="285" w:left="598"/>
        <w:rPr>
          <w:rFonts w:hint="eastAsia"/>
        </w:rPr>
      </w:pPr>
    </w:p>
    <w:p w:rsidR="00F82F28" w:rsidRDefault="00F82F28" w:rsidP="00B212C9">
      <w:pPr>
        <w:ind w:leftChars="285" w:left="598"/>
        <w:rPr>
          <w:rFonts w:hint="eastAsia"/>
        </w:rPr>
      </w:pPr>
    </w:p>
    <w:p w:rsidR="00F82F28" w:rsidRDefault="00F82F28" w:rsidP="00B212C9">
      <w:pPr>
        <w:ind w:leftChars="285" w:left="598"/>
        <w:rPr>
          <w:rFonts w:hint="eastAsia"/>
        </w:rPr>
      </w:pPr>
    </w:p>
    <w:p w:rsidR="00F82F28" w:rsidRDefault="00F82F28" w:rsidP="00B212C9">
      <w:pPr>
        <w:ind w:leftChars="285" w:left="598"/>
        <w:rPr>
          <w:rFonts w:hint="eastAsia"/>
        </w:rPr>
      </w:pPr>
    </w:p>
    <w:p w:rsidR="00F82F28" w:rsidRDefault="00F82F28" w:rsidP="00B212C9">
      <w:pPr>
        <w:ind w:leftChars="285" w:left="598"/>
        <w:rPr>
          <w:rFonts w:hint="eastAsia"/>
        </w:rPr>
      </w:pPr>
    </w:p>
    <w:p w:rsidR="00F82F28" w:rsidRDefault="00F82F28" w:rsidP="00B212C9">
      <w:pPr>
        <w:ind w:leftChars="285" w:left="598"/>
        <w:rPr>
          <w:rFonts w:hint="eastAsia"/>
        </w:rPr>
      </w:pPr>
    </w:p>
    <w:p w:rsidR="00F82F28" w:rsidRDefault="00F82F28" w:rsidP="00B212C9">
      <w:pPr>
        <w:ind w:leftChars="285" w:left="598"/>
        <w:rPr>
          <w:rFonts w:hint="eastAsia"/>
        </w:rPr>
      </w:pPr>
    </w:p>
    <w:p w:rsidR="00F82F28" w:rsidRDefault="00F82F28" w:rsidP="00B212C9">
      <w:pPr>
        <w:ind w:leftChars="285" w:left="598"/>
        <w:rPr>
          <w:rFonts w:hint="eastAsia"/>
        </w:rPr>
      </w:pPr>
    </w:p>
    <w:p w:rsidR="00F82F28" w:rsidRDefault="00F82F28" w:rsidP="00B212C9">
      <w:pPr>
        <w:ind w:leftChars="285" w:left="598"/>
        <w:rPr>
          <w:rFonts w:hint="eastAsia"/>
        </w:rPr>
      </w:pPr>
    </w:p>
    <w:p w:rsidR="00F82F28" w:rsidRDefault="00F82F28" w:rsidP="00B212C9">
      <w:pPr>
        <w:ind w:leftChars="285" w:left="598"/>
        <w:rPr>
          <w:rFonts w:hint="eastAsia"/>
        </w:rPr>
      </w:pPr>
    </w:p>
    <w:p w:rsidR="00F82F28" w:rsidRDefault="00F82F28" w:rsidP="00B212C9">
      <w:pPr>
        <w:ind w:leftChars="285" w:left="598"/>
        <w:rPr>
          <w:rFonts w:hint="eastAsia"/>
        </w:rPr>
      </w:pPr>
    </w:p>
    <w:p w:rsidR="00F82F28" w:rsidRDefault="00F82F28" w:rsidP="00B212C9">
      <w:pPr>
        <w:ind w:leftChars="285" w:left="598"/>
        <w:rPr>
          <w:rFonts w:hint="eastAsia"/>
        </w:rPr>
      </w:pPr>
    </w:p>
    <w:p w:rsidR="00F82F28" w:rsidRDefault="00F82F28" w:rsidP="00B212C9">
      <w:pPr>
        <w:ind w:leftChars="285" w:left="598"/>
        <w:rPr>
          <w:rFonts w:hint="eastAsia"/>
        </w:rPr>
      </w:pPr>
    </w:p>
    <w:p w:rsidR="00F82F28" w:rsidRDefault="00F82F28" w:rsidP="00B212C9">
      <w:pPr>
        <w:ind w:leftChars="285" w:left="598"/>
        <w:rPr>
          <w:rFonts w:hint="eastAsia"/>
        </w:rPr>
      </w:pPr>
    </w:p>
    <w:p w:rsidR="00F82F28" w:rsidRDefault="00F82F28" w:rsidP="00B212C9">
      <w:pPr>
        <w:ind w:leftChars="285" w:left="598"/>
        <w:rPr>
          <w:rFonts w:hint="eastAsia"/>
        </w:rPr>
      </w:pPr>
    </w:p>
    <w:p w:rsidR="00F82F28" w:rsidRDefault="00F82F28" w:rsidP="00B212C9">
      <w:pPr>
        <w:ind w:leftChars="285" w:left="598"/>
        <w:rPr>
          <w:rFonts w:hint="eastAsia"/>
        </w:rPr>
      </w:pPr>
    </w:p>
    <w:p w:rsidR="00F82F28" w:rsidRDefault="00F82F28" w:rsidP="00B212C9">
      <w:pPr>
        <w:ind w:leftChars="285" w:left="598"/>
        <w:rPr>
          <w:rFonts w:hint="eastAsia"/>
        </w:rPr>
      </w:pPr>
    </w:p>
    <w:p w:rsidR="00F82F28" w:rsidRDefault="00F82F28" w:rsidP="00B212C9">
      <w:pPr>
        <w:ind w:leftChars="285" w:left="598"/>
        <w:rPr>
          <w:rFonts w:hint="eastAsia"/>
        </w:rPr>
      </w:pPr>
    </w:p>
    <w:p w:rsidR="00F82F28" w:rsidRDefault="00F82F28" w:rsidP="00B212C9">
      <w:pPr>
        <w:ind w:leftChars="285" w:left="598"/>
        <w:rPr>
          <w:rFonts w:hint="eastAsia"/>
        </w:rPr>
      </w:pPr>
    </w:p>
    <w:p w:rsidR="00F82F28" w:rsidRPr="00D443F7" w:rsidRDefault="00F82F28" w:rsidP="00B212C9">
      <w:pPr>
        <w:ind w:leftChars="285" w:left="598"/>
        <w:rPr>
          <w:rFonts w:hint="eastAsia"/>
        </w:rPr>
      </w:pPr>
    </w:p>
    <w:p w:rsidR="00B212C9" w:rsidRPr="00924F42" w:rsidRDefault="00B212C9" w:rsidP="00B212C9">
      <w:pPr>
        <w:pStyle w:val="1"/>
      </w:pPr>
      <w:bookmarkStart w:id="0" w:name="_Toc373500602"/>
      <w:r w:rsidRPr="00924F42">
        <w:lastRenderedPageBreak/>
        <w:t>1</w:t>
      </w:r>
      <w:r w:rsidR="00A85AD3">
        <w:rPr>
          <w:rFonts w:eastAsiaTheme="minorEastAsia" w:hint="eastAsia"/>
        </w:rPr>
        <w:t>.</w:t>
      </w:r>
      <w:r w:rsidRPr="00924F42">
        <w:t xml:space="preserve"> GUIDE</w:t>
      </w:r>
      <w:bookmarkEnd w:id="0"/>
    </w:p>
    <w:p w:rsidR="00B212C9" w:rsidRPr="00BC5342" w:rsidRDefault="00B212C9" w:rsidP="00B212C9">
      <w:pPr>
        <w:pStyle w:val="2"/>
      </w:pPr>
      <w:bookmarkStart w:id="1" w:name="_Toc373500603"/>
      <w:r w:rsidRPr="00BC5342">
        <w:t>1.1 Important Safety Instructions</w:t>
      </w:r>
      <w:bookmarkEnd w:id="1"/>
    </w:p>
    <w:p w:rsidR="00B212C9" w:rsidRPr="004D590D" w:rsidRDefault="00B212C9" w:rsidP="00B212C9">
      <w:r w:rsidRPr="004D590D">
        <w:t>Thank you for choosing our product. Before installation, we would like to remind you some notes, which is very important for operating safely and properly, as follows:</w:t>
      </w:r>
    </w:p>
    <w:p w:rsidR="00B212C9" w:rsidRPr="00BC5342" w:rsidRDefault="00B212C9" w:rsidP="00B212C9">
      <w:proofErr w:type="gramStart"/>
      <w:r>
        <w:rPr>
          <w:rFonts w:ascii="Arial Unicode MS" w:eastAsia="Times New Roman" w:hAnsi="Arial Unicode MS" w:cs="Arial Unicode MS"/>
        </w:rPr>
        <w:t>￭</w:t>
      </w:r>
      <w:r w:rsidRPr="00BC5342">
        <w:t>B</w:t>
      </w:r>
      <w:r w:rsidR="00F010EB">
        <w:t>e sure to read this user manual</w:t>
      </w:r>
      <w:r w:rsidR="00F010EB">
        <w:rPr>
          <w:rFonts w:hint="eastAsia"/>
        </w:rPr>
        <w:t xml:space="preserve">, </w:t>
      </w:r>
      <w:r w:rsidRPr="00BC5342">
        <w:t>before starting your operation.</w:t>
      </w:r>
      <w:proofErr w:type="gramEnd"/>
    </w:p>
    <w:p w:rsidR="00B212C9" w:rsidRPr="00BC5342" w:rsidRDefault="00B212C9" w:rsidP="00B212C9">
      <w:r>
        <w:rPr>
          <w:rFonts w:ascii="Arial Unicode MS" w:eastAsia="Times New Roman" w:hAnsi="Arial Unicode MS" w:cs="Arial Unicode MS"/>
        </w:rPr>
        <w:t>￭</w:t>
      </w:r>
      <w:r w:rsidRPr="00BC5342">
        <w:t>You must install the dish with correct direction and angle. If the dish is not working properly, contact your local dealer.</w:t>
      </w:r>
    </w:p>
    <w:p w:rsidR="00B212C9" w:rsidRPr="00BC5342" w:rsidRDefault="00B212C9" w:rsidP="00B212C9">
      <w:r>
        <w:rPr>
          <w:rFonts w:ascii="Arial Unicode MS" w:eastAsia="Times New Roman" w:hAnsi="Arial Unicode MS" w:cs="Arial Unicode MS"/>
        </w:rPr>
        <w:t>￭</w:t>
      </w:r>
      <w:r w:rsidRPr="00BC5342">
        <w:t>When the unit is suddenly moved to a hot area from a cold area, it may cause some problems. In that case, turn off the power, and turn on again after 1-2 hours.</w:t>
      </w:r>
    </w:p>
    <w:p w:rsidR="00B212C9" w:rsidRPr="00BC5342" w:rsidRDefault="00B212C9" w:rsidP="00B212C9">
      <w:r>
        <w:rPr>
          <w:rFonts w:ascii="Arial Unicode MS" w:eastAsia="Times New Roman" w:hAnsi="Arial Unicode MS" w:cs="Arial Unicode MS"/>
        </w:rPr>
        <w:t>￭</w:t>
      </w:r>
      <w:r w:rsidRPr="00BC5342">
        <w:t>Keep meter placed in clean space with sufficient ventilation.</w:t>
      </w:r>
    </w:p>
    <w:p w:rsidR="00B212C9" w:rsidRPr="00BC5342" w:rsidRDefault="00B212C9" w:rsidP="00B212C9">
      <w:r>
        <w:rPr>
          <w:rFonts w:ascii="Arial Unicode MS" w:eastAsia="Times New Roman" w:hAnsi="Arial Unicode MS" w:cs="Arial Unicode MS"/>
        </w:rPr>
        <w:t>￭</w:t>
      </w:r>
      <w:r w:rsidRPr="00BC5342">
        <w:t>Do not cover the meter with or place it on a unit that emits heat.</w:t>
      </w:r>
    </w:p>
    <w:p w:rsidR="00B212C9" w:rsidRPr="00BC5342" w:rsidRDefault="00B212C9" w:rsidP="00B212C9">
      <w:proofErr w:type="gramStart"/>
      <w:r>
        <w:rPr>
          <w:rFonts w:ascii="Arial Unicode MS" w:eastAsia="Times New Roman" w:hAnsi="Arial Unicode MS" w:cs="Arial Unicode MS"/>
        </w:rPr>
        <w:t>￭</w:t>
      </w:r>
      <w:r w:rsidR="00F010EB">
        <w:t>Clean the case by a soft cloth</w:t>
      </w:r>
      <w:r w:rsidR="00F010EB">
        <w:rPr>
          <w:rFonts w:hint="eastAsia"/>
        </w:rPr>
        <w:t xml:space="preserve">, </w:t>
      </w:r>
      <w:r w:rsidRPr="00BC5342">
        <w:t>with a little washing liquid.</w:t>
      </w:r>
      <w:proofErr w:type="gramEnd"/>
    </w:p>
    <w:p w:rsidR="00B212C9" w:rsidRPr="004233DA" w:rsidRDefault="00B212C9" w:rsidP="00B212C9">
      <w:pPr>
        <w:rPr>
          <w:rFonts w:eastAsia="宋体"/>
        </w:rPr>
      </w:pPr>
      <w:r>
        <w:rPr>
          <w:rFonts w:ascii="Arial Unicode MS" w:eastAsia="Times New Roman" w:hAnsi="Arial Unicode MS" w:cs="Arial Unicode MS"/>
        </w:rPr>
        <w:t>￭</w:t>
      </w:r>
      <w:r w:rsidRPr="00BC5342">
        <w:t>Do not remove the cover</w:t>
      </w:r>
      <w:r w:rsidRPr="004233DA">
        <w:rPr>
          <w:rFonts w:eastAsia="宋体"/>
        </w:rPr>
        <w:t>.</w:t>
      </w:r>
    </w:p>
    <w:p w:rsidR="00B212C9" w:rsidRPr="00BC5342" w:rsidRDefault="00B212C9" w:rsidP="00B212C9">
      <w:r>
        <w:rPr>
          <w:rFonts w:ascii="Arial Unicode MS" w:eastAsia="Times New Roman" w:hAnsi="Arial Unicode MS" w:cs="Arial Unicode MS"/>
        </w:rPr>
        <w:t>￭</w:t>
      </w:r>
      <w:r w:rsidRPr="00BC5342">
        <w:t>Do not let the unit exposed to extreme heat, cold or humid conditions.</w:t>
      </w:r>
    </w:p>
    <w:p w:rsidR="00B212C9" w:rsidRPr="00BC5342" w:rsidRDefault="00B212C9" w:rsidP="00B212C9">
      <w:proofErr w:type="gramStart"/>
      <w:r>
        <w:rPr>
          <w:rFonts w:ascii="Arial Unicode MS" w:eastAsia="Times New Roman" w:hAnsi="Arial Unicode MS" w:cs="Arial Unicode MS"/>
        </w:rPr>
        <w:t>￭</w:t>
      </w:r>
      <w:r w:rsidRPr="00BC5342">
        <w:t>No liquids or any other materials to come inside of the unit.</w:t>
      </w:r>
      <w:proofErr w:type="gramEnd"/>
    </w:p>
    <w:p w:rsidR="00B212C9" w:rsidRPr="00BC5342" w:rsidRDefault="00B212C9" w:rsidP="00B212C9">
      <w:pPr>
        <w:pStyle w:val="2"/>
      </w:pPr>
      <w:bookmarkStart w:id="2" w:name="_Toc373500604"/>
      <w:r w:rsidRPr="00BC5342">
        <w:t xml:space="preserve">1.2 </w:t>
      </w:r>
      <w:r w:rsidRPr="00781E89">
        <w:rPr>
          <w:bCs w:val="0"/>
          <w:noProof/>
          <w:szCs w:val="20"/>
        </w:rPr>
        <w:t>Unpacking</w:t>
      </w:r>
      <w:bookmarkEnd w:id="2"/>
    </w:p>
    <w:p w:rsidR="00B212C9" w:rsidRDefault="00B212C9" w:rsidP="00B212C9">
      <w:r w:rsidRPr="004D590D">
        <w:t>Open the package and make sure it includes all below items, if any missing, please contact the reseller for replacement.</w:t>
      </w:r>
    </w:p>
    <w:p w:rsidR="00B212C9" w:rsidRDefault="00B212C9" w:rsidP="00B212C9">
      <w:pPr>
        <w:pStyle w:val="ListParagraph"/>
        <w:numPr>
          <w:ilvl w:val="0"/>
          <w:numId w:val="39"/>
        </w:numPr>
        <w:ind w:firstLineChars="0"/>
      </w:pPr>
      <w:r w:rsidRPr="000B2DD0">
        <w:rPr>
          <w:rFonts w:ascii="Arial" w:hAnsi="Arial" w:cs="Arial"/>
          <w:sz w:val="20"/>
          <w:szCs w:val="20"/>
        </w:rPr>
        <w:t>Digital Satellite</w:t>
      </w:r>
      <w:r w:rsidR="003D1C45">
        <w:rPr>
          <w:rFonts w:ascii="Arial" w:hAnsi="Arial" w:cs="Arial" w:hint="eastAsia"/>
          <w:sz w:val="20"/>
          <w:szCs w:val="20"/>
        </w:rPr>
        <w:t xml:space="preserve"> </w:t>
      </w:r>
      <w:r>
        <w:t>Meter</w:t>
      </w:r>
    </w:p>
    <w:p w:rsidR="00B212C9" w:rsidRDefault="00B212C9" w:rsidP="00B212C9">
      <w:pPr>
        <w:pStyle w:val="ListParagraph"/>
        <w:numPr>
          <w:ilvl w:val="0"/>
          <w:numId w:val="39"/>
        </w:numPr>
        <w:ind w:firstLineChars="0"/>
      </w:pPr>
      <w:r w:rsidRPr="000B2DD0">
        <w:rPr>
          <w:rFonts w:ascii="Arial" w:hAnsi="Arial" w:cs="Arial"/>
          <w:sz w:val="20"/>
          <w:szCs w:val="20"/>
        </w:rPr>
        <w:t xml:space="preserve">User’s </w:t>
      </w:r>
      <w:r>
        <w:t>manual</w:t>
      </w:r>
    </w:p>
    <w:p w:rsidR="00B212C9" w:rsidRDefault="00B212C9" w:rsidP="00B212C9">
      <w:pPr>
        <w:pStyle w:val="ListParagraph"/>
        <w:numPr>
          <w:ilvl w:val="0"/>
          <w:numId w:val="39"/>
        </w:numPr>
        <w:ind w:firstLineChars="0"/>
      </w:pPr>
      <w:r>
        <w:t>AV cable</w:t>
      </w:r>
    </w:p>
    <w:p w:rsidR="00B212C9" w:rsidRDefault="00B212C9" w:rsidP="00B212C9">
      <w:pPr>
        <w:pStyle w:val="ListParagraph"/>
        <w:numPr>
          <w:ilvl w:val="0"/>
          <w:numId w:val="39"/>
        </w:numPr>
        <w:ind w:firstLineChars="0"/>
      </w:pPr>
      <w:r>
        <w:t>Car charger cable</w:t>
      </w:r>
    </w:p>
    <w:p w:rsidR="00B212C9" w:rsidRDefault="00B212C9" w:rsidP="00B212C9">
      <w:pPr>
        <w:pStyle w:val="ListParagraph"/>
        <w:numPr>
          <w:ilvl w:val="0"/>
          <w:numId w:val="39"/>
        </w:numPr>
        <w:ind w:firstLineChars="0"/>
      </w:pPr>
      <w:r>
        <w:t>Power Adaptor</w:t>
      </w:r>
    </w:p>
    <w:p w:rsidR="00B212C9" w:rsidRDefault="00B212C9" w:rsidP="00B212C9">
      <w:pPr>
        <w:pStyle w:val="ListParagraph"/>
        <w:numPr>
          <w:ilvl w:val="0"/>
          <w:numId w:val="39"/>
        </w:numPr>
        <w:ind w:firstLineChars="0"/>
      </w:pPr>
      <w:r>
        <w:t>Strap of carrying case</w:t>
      </w:r>
    </w:p>
    <w:p w:rsidR="00B212C9" w:rsidRDefault="001819E9" w:rsidP="005B754A">
      <w:pPr>
        <w:pStyle w:val="ac"/>
        <w:numPr>
          <w:ilvl w:val="0"/>
          <w:numId w:val="39"/>
        </w:numPr>
        <w:ind w:firstLineChars="0"/>
        <w:rPr>
          <w:rFonts w:hint="eastAsia"/>
        </w:rPr>
      </w:pPr>
      <w:r>
        <w:t>DC 12V connect line</w:t>
      </w:r>
    </w:p>
    <w:p w:rsidR="005B754A" w:rsidRDefault="005B754A" w:rsidP="005B754A">
      <w:pPr>
        <w:rPr>
          <w:rFonts w:hint="eastAsia"/>
        </w:rPr>
      </w:pPr>
      <w:r>
        <w:rPr>
          <w:rFonts w:hint="eastAsia"/>
        </w:rPr>
        <w:t>NOTE:</w:t>
      </w:r>
    </w:p>
    <w:p w:rsidR="005B754A" w:rsidRDefault="005B754A" w:rsidP="005B754A">
      <w:pPr>
        <w:rPr>
          <w:rFonts w:hint="eastAsia"/>
        </w:rPr>
      </w:pPr>
      <w:r>
        <w:rPr>
          <w:rFonts w:ascii="Arial" w:hAnsi="Arial" w:cs="Arial"/>
          <w:b/>
          <w:bCs/>
          <w:color w:val="2B2B2B"/>
          <w:sz w:val="27"/>
          <w:szCs w:val="27"/>
          <w:shd w:val="clear" w:color="auto" w:fill="FAFAFA"/>
        </w:rPr>
        <w:t>Please refer to our actual configuration</w:t>
      </w:r>
      <w:r>
        <w:rPr>
          <w:rFonts w:ascii="Arial" w:hAnsi="Arial" w:cs="Arial" w:hint="eastAsia"/>
          <w:b/>
          <w:bCs/>
          <w:color w:val="2B2B2B"/>
          <w:sz w:val="27"/>
          <w:szCs w:val="27"/>
          <w:shd w:val="clear" w:color="auto" w:fill="FAFAFA"/>
        </w:rPr>
        <w:t>.</w:t>
      </w:r>
    </w:p>
    <w:p w:rsidR="00743857" w:rsidRPr="003F6A34" w:rsidRDefault="00B212C9" w:rsidP="003F6A34">
      <w:pPr>
        <w:pStyle w:val="2"/>
        <w:rPr>
          <w:rFonts w:hint="eastAsia"/>
        </w:rPr>
      </w:pPr>
      <w:bookmarkStart w:id="3" w:name="_Toc373500605"/>
      <w:r w:rsidRPr="003F6A34">
        <w:lastRenderedPageBreak/>
        <w:t>1.3 PRODUCT</w:t>
      </w:r>
      <w:r w:rsidR="005F47C3">
        <w:rPr>
          <w:rFonts w:hint="eastAsia"/>
        </w:rPr>
        <w:t xml:space="preserve"> </w:t>
      </w:r>
      <w:r w:rsidR="005F47C3" w:rsidRPr="00F144E3">
        <w:t>OVERVIEW</w:t>
      </w:r>
      <w:r w:rsidR="005F47C3" w:rsidRPr="004A2CB1">
        <w:t>&amp;ILLUSTRATION</w:t>
      </w:r>
      <w:bookmarkEnd w:id="3"/>
    </w:p>
    <w:p w:rsidR="00743857" w:rsidRDefault="005778C9" w:rsidP="003F6A34">
      <w:pPr>
        <w:rPr>
          <w:rFonts w:hint="eastAsia"/>
          <w:noProof/>
        </w:rPr>
      </w:pPr>
      <w:r>
        <w:rPr>
          <w:noProof/>
        </w:rPr>
        <w:drawing>
          <wp:inline distT="0" distB="0" distL="0" distR="0" wp14:anchorId="41FCEDDE" wp14:editId="1F3E3099">
            <wp:extent cx="3545455" cy="2777706"/>
            <wp:effectExtent l="0" t="0" r="0" b="3810"/>
            <wp:docPr id="1" name="图片 1" descr="79安装示意图-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79安装示意图-0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545269" cy="2777560"/>
                    </a:xfrm>
                    <a:prstGeom prst="rect">
                      <a:avLst/>
                    </a:prstGeom>
                    <a:noFill/>
                    <a:ln>
                      <a:noFill/>
                    </a:ln>
                  </pic:spPr>
                </pic:pic>
              </a:graphicData>
            </a:graphic>
          </wp:inline>
        </w:drawing>
      </w:r>
      <w:r w:rsidR="00B212C9" w:rsidRPr="00F144E3">
        <w:t xml:space="preserve"> </w:t>
      </w:r>
    </w:p>
    <w:p w:rsidR="001819E9" w:rsidRDefault="001819E9" w:rsidP="001819E9">
      <w:pPr>
        <w:rPr>
          <w:rFonts w:hint="eastAsia"/>
        </w:rPr>
      </w:pPr>
    </w:p>
    <w:p w:rsidR="005778C9" w:rsidRDefault="005B754A" w:rsidP="001819E9">
      <w:pPr>
        <w:rPr>
          <w:rFonts w:hint="eastAsia"/>
        </w:rPr>
      </w:pPr>
      <w:r>
        <w:rPr>
          <w:noProof/>
        </w:rPr>
        <w:drawing>
          <wp:inline distT="0" distB="0" distL="0" distR="0" wp14:anchorId="325640D7" wp14:editId="32024309">
            <wp:extent cx="2941607" cy="3301372"/>
            <wp:effectExtent l="0" t="0" r="0" b="0"/>
            <wp:docPr id="62" name="图片 62" descr="79安装示意图-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79安装示意图-0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5798" cy="3306075"/>
                    </a:xfrm>
                    <a:prstGeom prst="rect">
                      <a:avLst/>
                    </a:prstGeom>
                    <a:noFill/>
                    <a:ln>
                      <a:noFill/>
                    </a:ln>
                  </pic:spPr>
                </pic:pic>
              </a:graphicData>
            </a:graphic>
          </wp:inline>
        </w:drawing>
      </w:r>
    </w:p>
    <w:p w:rsidR="00B212C9" w:rsidRDefault="00B212C9" w:rsidP="005F47C3">
      <w:pPr>
        <w:rPr>
          <w:rFonts w:hint="eastAsia"/>
        </w:rPr>
      </w:pPr>
    </w:p>
    <w:p w:rsidR="005F47C3" w:rsidRPr="00517BD2" w:rsidRDefault="005F47C3" w:rsidP="005F47C3"/>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66"/>
        <w:gridCol w:w="1907"/>
        <w:gridCol w:w="6425"/>
      </w:tblGrid>
      <w:tr w:rsidR="00B212C9" w:rsidRPr="004233DA" w:rsidTr="00B212C9">
        <w:trPr>
          <w:trHeight w:val="375"/>
        </w:trPr>
        <w:tc>
          <w:tcPr>
            <w:tcW w:w="1166" w:type="dxa"/>
            <w:noWrap/>
          </w:tcPr>
          <w:p w:rsidR="00B212C9" w:rsidRPr="00707769" w:rsidRDefault="00B212C9" w:rsidP="00B212C9">
            <w:pPr>
              <w:widowControl/>
              <w:ind w:leftChars="285" w:left="598"/>
              <w:rPr>
                <w:rFonts w:ascii="Arial" w:eastAsia="宋体" w:hAnsi="Arial" w:cs="Arial"/>
                <w:b/>
                <w:bCs/>
                <w:color w:val="000000"/>
                <w:kern w:val="0"/>
                <w:sz w:val="20"/>
                <w:szCs w:val="20"/>
              </w:rPr>
            </w:pPr>
            <w:r w:rsidRPr="00707769">
              <w:rPr>
                <w:rFonts w:ascii="Arial" w:eastAsia="宋体" w:hAnsi="Arial" w:cs="Arial"/>
                <w:b/>
                <w:bCs/>
                <w:color w:val="000000"/>
                <w:kern w:val="0"/>
                <w:sz w:val="20"/>
                <w:szCs w:val="20"/>
              </w:rPr>
              <w:t>NO</w:t>
            </w:r>
          </w:p>
        </w:tc>
        <w:tc>
          <w:tcPr>
            <w:tcW w:w="1907" w:type="dxa"/>
            <w:noWrap/>
          </w:tcPr>
          <w:p w:rsidR="00B212C9" w:rsidRPr="00707769" w:rsidRDefault="00B212C9" w:rsidP="00B212C9">
            <w:pPr>
              <w:widowControl/>
              <w:rPr>
                <w:rFonts w:ascii="Arial" w:eastAsia="宋体" w:hAnsi="Arial" w:cs="Arial"/>
                <w:b/>
                <w:bCs/>
                <w:color w:val="000000"/>
                <w:kern w:val="0"/>
                <w:sz w:val="20"/>
                <w:szCs w:val="20"/>
              </w:rPr>
            </w:pPr>
            <w:r w:rsidRPr="00707769">
              <w:rPr>
                <w:rFonts w:ascii="Arial" w:eastAsia="宋体" w:hAnsi="Arial" w:cs="Arial"/>
                <w:b/>
                <w:bCs/>
                <w:color w:val="000000"/>
                <w:kern w:val="0"/>
                <w:sz w:val="20"/>
                <w:szCs w:val="20"/>
              </w:rPr>
              <w:t>Description</w:t>
            </w:r>
          </w:p>
        </w:tc>
        <w:tc>
          <w:tcPr>
            <w:tcW w:w="6425" w:type="dxa"/>
            <w:noWrap/>
          </w:tcPr>
          <w:p w:rsidR="00B212C9" w:rsidRPr="00707769" w:rsidRDefault="00B212C9" w:rsidP="00B212C9">
            <w:pPr>
              <w:widowControl/>
              <w:ind w:leftChars="285" w:left="598"/>
              <w:rPr>
                <w:rFonts w:ascii="Arial" w:eastAsia="宋体" w:hAnsi="Arial" w:cs="Arial"/>
                <w:b/>
                <w:bCs/>
                <w:color w:val="000000"/>
                <w:kern w:val="0"/>
                <w:sz w:val="20"/>
                <w:szCs w:val="20"/>
              </w:rPr>
            </w:pPr>
            <w:r w:rsidRPr="00707769">
              <w:rPr>
                <w:rFonts w:ascii="Arial" w:eastAsia="宋体" w:hAnsi="Arial" w:cs="Arial"/>
                <w:b/>
                <w:bCs/>
                <w:color w:val="000000"/>
                <w:kern w:val="0"/>
                <w:sz w:val="20"/>
                <w:szCs w:val="20"/>
              </w:rPr>
              <w:t>FUNCTION</w:t>
            </w:r>
          </w:p>
        </w:tc>
      </w:tr>
      <w:tr w:rsidR="00B212C9" w:rsidRPr="004233DA" w:rsidTr="00B212C9">
        <w:trPr>
          <w:trHeight w:val="375"/>
        </w:trPr>
        <w:tc>
          <w:tcPr>
            <w:tcW w:w="1166" w:type="dxa"/>
            <w:noWrap/>
          </w:tcPr>
          <w:p w:rsidR="00B212C9" w:rsidRPr="00707769" w:rsidRDefault="00B212C9" w:rsidP="00B212C9">
            <w:pPr>
              <w:ind w:leftChars="285" w:left="598"/>
              <w:jc w:val="both"/>
              <w:rPr>
                <w:kern w:val="0"/>
                <w:sz w:val="20"/>
                <w:szCs w:val="20"/>
              </w:rPr>
            </w:pPr>
            <w:r w:rsidRPr="00707769">
              <w:rPr>
                <w:kern w:val="0"/>
                <w:sz w:val="20"/>
                <w:szCs w:val="20"/>
              </w:rPr>
              <w:t>1</w:t>
            </w:r>
          </w:p>
        </w:tc>
        <w:tc>
          <w:tcPr>
            <w:tcW w:w="1907" w:type="dxa"/>
            <w:noWrap/>
          </w:tcPr>
          <w:p w:rsidR="00B212C9" w:rsidRPr="00707769" w:rsidRDefault="00B212C9" w:rsidP="00B212C9">
            <w:pPr>
              <w:pStyle w:val="NoSpacing"/>
              <w:rPr>
                <w:kern w:val="0"/>
              </w:rPr>
            </w:pPr>
            <w:r w:rsidRPr="00707769">
              <w:rPr>
                <w:kern w:val="0"/>
              </w:rPr>
              <w:t>LNB IN</w:t>
            </w:r>
          </w:p>
        </w:tc>
        <w:tc>
          <w:tcPr>
            <w:tcW w:w="6425" w:type="dxa"/>
            <w:noWrap/>
          </w:tcPr>
          <w:p w:rsidR="00B212C9" w:rsidRPr="00707769" w:rsidRDefault="00B212C9" w:rsidP="00B212C9">
            <w:pPr>
              <w:ind w:leftChars="285" w:left="598"/>
              <w:jc w:val="both"/>
              <w:rPr>
                <w:kern w:val="0"/>
                <w:sz w:val="20"/>
                <w:szCs w:val="20"/>
              </w:rPr>
            </w:pPr>
            <w:r w:rsidRPr="00707769">
              <w:rPr>
                <w:kern w:val="0"/>
                <w:sz w:val="20"/>
                <w:szCs w:val="20"/>
              </w:rPr>
              <w:t>Connect to satellite antenna cable</w:t>
            </w:r>
          </w:p>
        </w:tc>
      </w:tr>
      <w:tr w:rsidR="00B212C9" w:rsidRPr="004233DA" w:rsidTr="00B212C9">
        <w:trPr>
          <w:trHeight w:val="375"/>
        </w:trPr>
        <w:tc>
          <w:tcPr>
            <w:tcW w:w="1166" w:type="dxa"/>
            <w:noWrap/>
          </w:tcPr>
          <w:p w:rsidR="00B212C9" w:rsidRPr="00707769" w:rsidRDefault="00B212C9" w:rsidP="00B212C9">
            <w:pPr>
              <w:ind w:leftChars="285" w:left="598"/>
              <w:jc w:val="both"/>
              <w:rPr>
                <w:kern w:val="0"/>
                <w:sz w:val="20"/>
                <w:szCs w:val="20"/>
              </w:rPr>
            </w:pPr>
            <w:r w:rsidRPr="00707769">
              <w:rPr>
                <w:kern w:val="0"/>
                <w:sz w:val="20"/>
                <w:szCs w:val="20"/>
              </w:rPr>
              <w:t>2</w:t>
            </w:r>
          </w:p>
        </w:tc>
        <w:tc>
          <w:tcPr>
            <w:tcW w:w="1907" w:type="dxa"/>
            <w:noWrap/>
          </w:tcPr>
          <w:p w:rsidR="00B212C9" w:rsidRPr="00707769" w:rsidRDefault="00B212C9" w:rsidP="00B212C9">
            <w:pPr>
              <w:pStyle w:val="NoSpacing"/>
              <w:rPr>
                <w:kern w:val="0"/>
              </w:rPr>
            </w:pPr>
            <w:r w:rsidRPr="00707769">
              <w:rPr>
                <w:kern w:val="0"/>
              </w:rPr>
              <w:t>AV OUT</w:t>
            </w:r>
          </w:p>
        </w:tc>
        <w:tc>
          <w:tcPr>
            <w:tcW w:w="6425" w:type="dxa"/>
            <w:noWrap/>
          </w:tcPr>
          <w:p w:rsidR="00B212C9" w:rsidRPr="00707769" w:rsidRDefault="00B212C9" w:rsidP="00B212C9">
            <w:pPr>
              <w:ind w:leftChars="285" w:left="598"/>
              <w:jc w:val="both"/>
              <w:rPr>
                <w:kern w:val="0"/>
                <w:sz w:val="20"/>
                <w:szCs w:val="20"/>
              </w:rPr>
            </w:pPr>
            <w:r w:rsidRPr="00707769">
              <w:rPr>
                <w:kern w:val="0"/>
                <w:sz w:val="20"/>
                <w:szCs w:val="20"/>
              </w:rPr>
              <w:t>Connect to AV port for TV</w:t>
            </w:r>
          </w:p>
        </w:tc>
      </w:tr>
      <w:tr w:rsidR="00B212C9" w:rsidRPr="004233DA" w:rsidTr="00B212C9">
        <w:trPr>
          <w:trHeight w:val="375"/>
        </w:trPr>
        <w:tc>
          <w:tcPr>
            <w:tcW w:w="1166" w:type="dxa"/>
            <w:noWrap/>
          </w:tcPr>
          <w:p w:rsidR="00B212C9" w:rsidRPr="00707769" w:rsidRDefault="00B212C9" w:rsidP="00B212C9">
            <w:pPr>
              <w:ind w:leftChars="285" w:left="598"/>
              <w:jc w:val="both"/>
              <w:rPr>
                <w:kern w:val="0"/>
                <w:sz w:val="20"/>
                <w:szCs w:val="20"/>
              </w:rPr>
            </w:pPr>
            <w:r w:rsidRPr="00707769">
              <w:rPr>
                <w:kern w:val="0"/>
                <w:sz w:val="20"/>
                <w:szCs w:val="20"/>
              </w:rPr>
              <w:t>3</w:t>
            </w:r>
          </w:p>
        </w:tc>
        <w:tc>
          <w:tcPr>
            <w:tcW w:w="1907" w:type="dxa"/>
            <w:noWrap/>
          </w:tcPr>
          <w:p w:rsidR="00B212C9" w:rsidRPr="00707769" w:rsidRDefault="00B212C9" w:rsidP="00B212C9">
            <w:pPr>
              <w:pStyle w:val="NoSpacing"/>
              <w:rPr>
                <w:kern w:val="0"/>
              </w:rPr>
            </w:pPr>
            <w:r w:rsidRPr="00707769">
              <w:rPr>
                <w:kern w:val="0"/>
              </w:rPr>
              <w:t>AV IN</w:t>
            </w:r>
          </w:p>
        </w:tc>
        <w:tc>
          <w:tcPr>
            <w:tcW w:w="6425" w:type="dxa"/>
            <w:noWrap/>
          </w:tcPr>
          <w:p w:rsidR="00B212C9" w:rsidRPr="00707769" w:rsidRDefault="00B212C9" w:rsidP="00B212C9">
            <w:pPr>
              <w:ind w:leftChars="285" w:left="598"/>
              <w:jc w:val="both"/>
              <w:rPr>
                <w:kern w:val="0"/>
                <w:sz w:val="20"/>
                <w:szCs w:val="20"/>
              </w:rPr>
            </w:pPr>
            <w:r w:rsidRPr="00707769">
              <w:rPr>
                <w:kern w:val="0"/>
                <w:sz w:val="20"/>
                <w:szCs w:val="20"/>
              </w:rPr>
              <w:t>Connect to AV port for meter</w:t>
            </w:r>
          </w:p>
        </w:tc>
      </w:tr>
      <w:tr w:rsidR="00B212C9" w:rsidRPr="004233DA" w:rsidTr="00B212C9">
        <w:trPr>
          <w:trHeight w:val="375"/>
        </w:trPr>
        <w:tc>
          <w:tcPr>
            <w:tcW w:w="1166" w:type="dxa"/>
            <w:noWrap/>
          </w:tcPr>
          <w:p w:rsidR="00B212C9" w:rsidRPr="00707769" w:rsidRDefault="00B212C9" w:rsidP="00B212C9">
            <w:pPr>
              <w:ind w:leftChars="285" w:left="598"/>
              <w:jc w:val="both"/>
              <w:rPr>
                <w:kern w:val="0"/>
                <w:sz w:val="20"/>
                <w:szCs w:val="20"/>
              </w:rPr>
            </w:pPr>
            <w:r w:rsidRPr="00707769">
              <w:rPr>
                <w:kern w:val="0"/>
                <w:sz w:val="20"/>
                <w:szCs w:val="20"/>
              </w:rPr>
              <w:lastRenderedPageBreak/>
              <w:t>4</w:t>
            </w:r>
          </w:p>
        </w:tc>
        <w:tc>
          <w:tcPr>
            <w:tcW w:w="1907" w:type="dxa"/>
            <w:noWrap/>
          </w:tcPr>
          <w:p w:rsidR="00B212C9" w:rsidRPr="00707769" w:rsidRDefault="00B212C9" w:rsidP="00B212C9">
            <w:pPr>
              <w:pStyle w:val="NoSpacing"/>
              <w:rPr>
                <w:kern w:val="0"/>
              </w:rPr>
            </w:pPr>
            <w:r w:rsidRPr="00707769">
              <w:rPr>
                <w:kern w:val="0"/>
              </w:rPr>
              <w:t>HDMI</w:t>
            </w:r>
          </w:p>
        </w:tc>
        <w:tc>
          <w:tcPr>
            <w:tcW w:w="6425" w:type="dxa"/>
            <w:noWrap/>
          </w:tcPr>
          <w:p w:rsidR="00B212C9" w:rsidRPr="00707769" w:rsidRDefault="00B212C9" w:rsidP="00B212C9">
            <w:pPr>
              <w:ind w:leftChars="285" w:left="598"/>
              <w:jc w:val="both"/>
              <w:rPr>
                <w:kern w:val="0"/>
                <w:sz w:val="20"/>
                <w:szCs w:val="20"/>
              </w:rPr>
            </w:pPr>
            <w:r w:rsidRPr="00707769">
              <w:rPr>
                <w:kern w:val="0"/>
                <w:sz w:val="20"/>
                <w:szCs w:val="20"/>
              </w:rPr>
              <w:t>Use HDMI cable to connect  for TV</w:t>
            </w:r>
          </w:p>
        </w:tc>
      </w:tr>
      <w:tr w:rsidR="00B212C9" w:rsidRPr="004233DA" w:rsidTr="00B212C9">
        <w:trPr>
          <w:trHeight w:val="375"/>
        </w:trPr>
        <w:tc>
          <w:tcPr>
            <w:tcW w:w="1166" w:type="dxa"/>
            <w:noWrap/>
          </w:tcPr>
          <w:p w:rsidR="00B212C9" w:rsidRPr="00707769" w:rsidRDefault="00B212C9" w:rsidP="00B212C9">
            <w:pPr>
              <w:ind w:leftChars="285" w:left="598"/>
              <w:jc w:val="both"/>
              <w:rPr>
                <w:kern w:val="0"/>
                <w:sz w:val="20"/>
                <w:szCs w:val="20"/>
              </w:rPr>
            </w:pPr>
            <w:r w:rsidRPr="00707769">
              <w:rPr>
                <w:kern w:val="0"/>
                <w:sz w:val="20"/>
                <w:szCs w:val="20"/>
              </w:rPr>
              <w:t>5</w:t>
            </w:r>
          </w:p>
        </w:tc>
        <w:tc>
          <w:tcPr>
            <w:tcW w:w="1907" w:type="dxa"/>
            <w:noWrap/>
          </w:tcPr>
          <w:p w:rsidR="00B212C9" w:rsidRPr="00707769" w:rsidRDefault="00B212C9" w:rsidP="00B212C9">
            <w:pPr>
              <w:pStyle w:val="NoSpacing"/>
              <w:rPr>
                <w:kern w:val="0"/>
              </w:rPr>
            </w:pPr>
            <w:r w:rsidRPr="00707769">
              <w:rPr>
                <w:kern w:val="0"/>
              </w:rPr>
              <w:t>Power witch</w:t>
            </w:r>
          </w:p>
        </w:tc>
        <w:tc>
          <w:tcPr>
            <w:tcW w:w="6425" w:type="dxa"/>
            <w:noWrap/>
          </w:tcPr>
          <w:p w:rsidR="00B212C9" w:rsidRPr="00707769" w:rsidRDefault="00B212C9" w:rsidP="00B212C9">
            <w:pPr>
              <w:ind w:leftChars="285" w:left="598"/>
              <w:jc w:val="both"/>
              <w:rPr>
                <w:kern w:val="0"/>
                <w:sz w:val="20"/>
                <w:szCs w:val="20"/>
              </w:rPr>
            </w:pPr>
            <w:r w:rsidRPr="00707769">
              <w:rPr>
                <w:kern w:val="0"/>
                <w:sz w:val="20"/>
                <w:szCs w:val="20"/>
              </w:rPr>
              <w:t>Turn on/off meter</w:t>
            </w:r>
          </w:p>
        </w:tc>
      </w:tr>
      <w:tr w:rsidR="00B212C9" w:rsidRPr="004233DA" w:rsidTr="00B212C9">
        <w:trPr>
          <w:trHeight w:val="375"/>
        </w:trPr>
        <w:tc>
          <w:tcPr>
            <w:tcW w:w="1166" w:type="dxa"/>
            <w:noWrap/>
          </w:tcPr>
          <w:p w:rsidR="00B212C9" w:rsidRPr="00707769" w:rsidRDefault="00B212C9" w:rsidP="00B212C9">
            <w:pPr>
              <w:ind w:leftChars="285" w:left="598"/>
              <w:jc w:val="both"/>
              <w:rPr>
                <w:kern w:val="0"/>
                <w:sz w:val="20"/>
                <w:szCs w:val="20"/>
              </w:rPr>
            </w:pPr>
            <w:r w:rsidRPr="00707769">
              <w:rPr>
                <w:kern w:val="0"/>
                <w:sz w:val="20"/>
                <w:szCs w:val="20"/>
              </w:rPr>
              <w:t>6</w:t>
            </w:r>
          </w:p>
        </w:tc>
        <w:tc>
          <w:tcPr>
            <w:tcW w:w="1907" w:type="dxa"/>
            <w:noWrap/>
          </w:tcPr>
          <w:p w:rsidR="00B212C9" w:rsidRPr="00707769" w:rsidRDefault="00B212C9" w:rsidP="00B212C9">
            <w:pPr>
              <w:pStyle w:val="NoSpacing"/>
              <w:rPr>
                <w:kern w:val="0"/>
              </w:rPr>
            </w:pPr>
            <w:smartTag w:uri="urn:schemas-microsoft-com:office:smarttags" w:element="place">
              <w:smartTag w:uri="urn:schemas-microsoft-com:office:smarttags" w:element="PlaceName">
                <w:r w:rsidRPr="00707769">
                  <w:rPr>
                    <w:kern w:val="0"/>
                  </w:rPr>
                  <w:t>USB</w:t>
                </w:r>
              </w:smartTag>
              <w:r w:rsidRPr="00707769">
                <w:rPr>
                  <w:kern w:val="0"/>
                </w:rPr>
                <w:t xml:space="preserve"> </w:t>
              </w:r>
              <w:smartTag w:uri="urn:schemas-microsoft-com:office:smarttags" w:element="PlaceType">
                <w:r w:rsidRPr="00707769">
                  <w:rPr>
                    <w:kern w:val="0"/>
                  </w:rPr>
                  <w:t>Port</w:t>
                </w:r>
              </w:smartTag>
            </w:smartTag>
          </w:p>
        </w:tc>
        <w:tc>
          <w:tcPr>
            <w:tcW w:w="6425" w:type="dxa"/>
            <w:noWrap/>
          </w:tcPr>
          <w:p w:rsidR="00B212C9" w:rsidRPr="00707769" w:rsidRDefault="00B212C9" w:rsidP="00B212C9">
            <w:pPr>
              <w:ind w:leftChars="285" w:left="598"/>
              <w:jc w:val="both"/>
              <w:rPr>
                <w:kern w:val="0"/>
                <w:sz w:val="20"/>
                <w:szCs w:val="20"/>
              </w:rPr>
            </w:pPr>
            <w:r w:rsidRPr="00707769">
              <w:rPr>
                <w:kern w:val="0"/>
                <w:sz w:val="20"/>
                <w:szCs w:val="20"/>
              </w:rPr>
              <w:t>Connect to USB memory</w:t>
            </w:r>
          </w:p>
        </w:tc>
      </w:tr>
      <w:tr w:rsidR="00B212C9" w:rsidRPr="004233DA" w:rsidTr="00B212C9">
        <w:trPr>
          <w:trHeight w:val="375"/>
        </w:trPr>
        <w:tc>
          <w:tcPr>
            <w:tcW w:w="1166" w:type="dxa"/>
            <w:noWrap/>
          </w:tcPr>
          <w:p w:rsidR="00B212C9" w:rsidRPr="00707769" w:rsidRDefault="00B212C9" w:rsidP="00B212C9">
            <w:pPr>
              <w:ind w:leftChars="285" w:left="598"/>
              <w:jc w:val="both"/>
              <w:rPr>
                <w:kern w:val="0"/>
                <w:sz w:val="20"/>
                <w:szCs w:val="20"/>
              </w:rPr>
            </w:pPr>
            <w:r w:rsidRPr="00707769">
              <w:rPr>
                <w:kern w:val="0"/>
                <w:sz w:val="20"/>
                <w:szCs w:val="20"/>
              </w:rPr>
              <w:t>7</w:t>
            </w:r>
          </w:p>
        </w:tc>
        <w:tc>
          <w:tcPr>
            <w:tcW w:w="1907" w:type="dxa"/>
            <w:noWrap/>
          </w:tcPr>
          <w:p w:rsidR="00B212C9" w:rsidRPr="00707769" w:rsidRDefault="00B212C9" w:rsidP="00B212C9">
            <w:pPr>
              <w:pStyle w:val="NoSpacing"/>
              <w:rPr>
                <w:kern w:val="0"/>
              </w:rPr>
            </w:pPr>
            <w:r w:rsidRPr="00707769">
              <w:rPr>
                <w:kern w:val="0"/>
              </w:rPr>
              <w:t>DC Slot</w:t>
            </w:r>
          </w:p>
        </w:tc>
        <w:tc>
          <w:tcPr>
            <w:tcW w:w="6425" w:type="dxa"/>
            <w:noWrap/>
          </w:tcPr>
          <w:p w:rsidR="00B212C9" w:rsidRPr="00707769" w:rsidRDefault="00B212C9" w:rsidP="00B212C9">
            <w:pPr>
              <w:ind w:leftChars="285" w:left="598"/>
              <w:jc w:val="both"/>
              <w:rPr>
                <w:kern w:val="0"/>
                <w:sz w:val="20"/>
                <w:szCs w:val="20"/>
              </w:rPr>
            </w:pPr>
            <w:r w:rsidRPr="00707769">
              <w:rPr>
                <w:kern w:val="0"/>
                <w:sz w:val="20"/>
                <w:szCs w:val="20"/>
              </w:rPr>
              <w:t xml:space="preserve">Connect to Adaptor Input </w:t>
            </w:r>
          </w:p>
        </w:tc>
      </w:tr>
      <w:tr w:rsidR="00B212C9" w:rsidRPr="004233DA" w:rsidTr="00B212C9">
        <w:trPr>
          <w:trHeight w:val="375"/>
        </w:trPr>
        <w:tc>
          <w:tcPr>
            <w:tcW w:w="1166" w:type="dxa"/>
            <w:noWrap/>
          </w:tcPr>
          <w:p w:rsidR="00B212C9" w:rsidRPr="00707769" w:rsidRDefault="00B212C9" w:rsidP="00B212C9">
            <w:pPr>
              <w:ind w:leftChars="285" w:left="598"/>
              <w:jc w:val="both"/>
              <w:rPr>
                <w:kern w:val="0"/>
                <w:sz w:val="20"/>
                <w:szCs w:val="20"/>
              </w:rPr>
            </w:pPr>
            <w:r w:rsidRPr="00707769">
              <w:rPr>
                <w:kern w:val="0"/>
                <w:sz w:val="20"/>
                <w:szCs w:val="20"/>
              </w:rPr>
              <w:t>8</w:t>
            </w:r>
          </w:p>
        </w:tc>
        <w:tc>
          <w:tcPr>
            <w:tcW w:w="1907" w:type="dxa"/>
            <w:noWrap/>
          </w:tcPr>
          <w:p w:rsidR="00B212C9" w:rsidRPr="00707769" w:rsidRDefault="00B212C9" w:rsidP="00B212C9">
            <w:pPr>
              <w:pStyle w:val="NoSpacing"/>
              <w:rPr>
                <w:kern w:val="0"/>
              </w:rPr>
            </w:pPr>
            <w:r w:rsidRPr="00707769">
              <w:rPr>
                <w:kern w:val="0"/>
              </w:rPr>
              <w:t>Torch LED</w:t>
            </w:r>
          </w:p>
        </w:tc>
        <w:tc>
          <w:tcPr>
            <w:tcW w:w="6425" w:type="dxa"/>
            <w:noWrap/>
          </w:tcPr>
          <w:p w:rsidR="00B212C9" w:rsidRPr="00707769" w:rsidRDefault="00B212C9" w:rsidP="00B212C9">
            <w:pPr>
              <w:ind w:leftChars="285" w:left="598"/>
              <w:jc w:val="both"/>
              <w:rPr>
                <w:kern w:val="0"/>
                <w:sz w:val="20"/>
                <w:szCs w:val="20"/>
              </w:rPr>
            </w:pPr>
            <w:r w:rsidRPr="00707769">
              <w:rPr>
                <w:kern w:val="0"/>
                <w:sz w:val="20"/>
                <w:szCs w:val="20"/>
              </w:rPr>
              <w:t>Night lighting</w:t>
            </w:r>
          </w:p>
        </w:tc>
      </w:tr>
      <w:tr w:rsidR="00B212C9" w:rsidRPr="004233DA" w:rsidTr="00B212C9">
        <w:trPr>
          <w:trHeight w:val="375"/>
        </w:trPr>
        <w:tc>
          <w:tcPr>
            <w:tcW w:w="1166" w:type="dxa"/>
            <w:noWrap/>
          </w:tcPr>
          <w:p w:rsidR="00B212C9" w:rsidRPr="00707769" w:rsidRDefault="00B212C9" w:rsidP="00B212C9">
            <w:pPr>
              <w:ind w:leftChars="285" w:left="598"/>
              <w:jc w:val="both"/>
              <w:rPr>
                <w:kern w:val="0"/>
                <w:sz w:val="20"/>
                <w:szCs w:val="20"/>
              </w:rPr>
            </w:pPr>
            <w:r w:rsidRPr="00707769">
              <w:rPr>
                <w:kern w:val="0"/>
                <w:sz w:val="20"/>
                <w:szCs w:val="20"/>
              </w:rPr>
              <w:t>9</w:t>
            </w:r>
          </w:p>
        </w:tc>
        <w:tc>
          <w:tcPr>
            <w:tcW w:w="1907" w:type="dxa"/>
            <w:noWrap/>
          </w:tcPr>
          <w:p w:rsidR="00B212C9" w:rsidRPr="00707769" w:rsidRDefault="00B212C9" w:rsidP="00B212C9">
            <w:pPr>
              <w:pStyle w:val="NoSpacing"/>
              <w:rPr>
                <w:kern w:val="0"/>
              </w:rPr>
            </w:pPr>
            <w:r w:rsidRPr="00707769">
              <w:rPr>
                <w:kern w:val="0"/>
              </w:rPr>
              <w:t>ANT IN</w:t>
            </w:r>
          </w:p>
        </w:tc>
        <w:tc>
          <w:tcPr>
            <w:tcW w:w="6425" w:type="dxa"/>
            <w:noWrap/>
            <w:vAlign w:val="center"/>
          </w:tcPr>
          <w:p w:rsidR="00B212C9" w:rsidRPr="00707769" w:rsidRDefault="00B212C9" w:rsidP="00B212C9">
            <w:pPr>
              <w:ind w:firstLineChars="300" w:firstLine="600"/>
              <w:rPr>
                <w:kern w:val="0"/>
                <w:sz w:val="20"/>
                <w:szCs w:val="20"/>
              </w:rPr>
            </w:pPr>
            <w:r w:rsidRPr="00707769">
              <w:rPr>
                <w:kern w:val="0"/>
                <w:sz w:val="20"/>
                <w:szCs w:val="20"/>
              </w:rPr>
              <w:t>Connect to antenna of DVB-T/T2 signal</w:t>
            </w:r>
          </w:p>
        </w:tc>
      </w:tr>
      <w:tr w:rsidR="00B212C9" w:rsidRPr="004233DA" w:rsidTr="00B212C9">
        <w:trPr>
          <w:trHeight w:val="391"/>
        </w:trPr>
        <w:tc>
          <w:tcPr>
            <w:tcW w:w="1166" w:type="dxa"/>
            <w:noWrap/>
          </w:tcPr>
          <w:p w:rsidR="00B212C9" w:rsidRPr="00707769" w:rsidRDefault="00B212C9" w:rsidP="00B212C9">
            <w:pPr>
              <w:ind w:leftChars="285" w:left="598"/>
              <w:jc w:val="both"/>
              <w:rPr>
                <w:kern w:val="0"/>
                <w:sz w:val="20"/>
                <w:szCs w:val="20"/>
              </w:rPr>
            </w:pPr>
            <w:r w:rsidRPr="00707769">
              <w:rPr>
                <w:kern w:val="0"/>
                <w:sz w:val="20"/>
                <w:szCs w:val="20"/>
              </w:rPr>
              <w:t>10</w:t>
            </w:r>
          </w:p>
        </w:tc>
        <w:tc>
          <w:tcPr>
            <w:tcW w:w="1907" w:type="dxa"/>
          </w:tcPr>
          <w:p w:rsidR="00B212C9" w:rsidRPr="00707769" w:rsidRDefault="00B212C9" w:rsidP="00B212C9">
            <w:pPr>
              <w:pStyle w:val="NoSpacing"/>
              <w:rPr>
                <w:kern w:val="0"/>
              </w:rPr>
            </w:pPr>
            <w:r w:rsidRPr="00707769">
              <w:rPr>
                <w:kern w:val="0"/>
              </w:rPr>
              <w:t>Speaker</w:t>
            </w:r>
          </w:p>
        </w:tc>
        <w:tc>
          <w:tcPr>
            <w:tcW w:w="6425" w:type="dxa"/>
            <w:noWrap/>
          </w:tcPr>
          <w:p w:rsidR="00B212C9" w:rsidRPr="00707769" w:rsidRDefault="00B212C9" w:rsidP="00B212C9">
            <w:pPr>
              <w:ind w:leftChars="285" w:left="598"/>
              <w:jc w:val="both"/>
              <w:rPr>
                <w:kern w:val="0"/>
                <w:sz w:val="20"/>
                <w:szCs w:val="20"/>
              </w:rPr>
            </w:pPr>
            <w:r w:rsidRPr="00707769">
              <w:rPr>
                <w:kern w:val="0"/>
                <w:sz w:val="20"/>
                <w:szCs w:val="20"/>
              </w:rPr>
              <w:t>Speaker Integrated</w:t>
            </w:r>
          </w:p>
        </w:tc>
      </w:tr>
      <w:tr w:rsidR="00B212C9" w:rsidRPr="004233DA" w:rsidTr="00B212C9">
        <w:trPr>
          <w:trHeight w:val="375"/>
        </w:trPr>
        <w:tc>
          <w:tcPr>
            <w:tcW w:w="1166" w:type="dxa"/>
            <w:noWrap/>
          </w:tcPr>
          <w:p w:rsidR="00B212C9" w:rsidRPr="00707769" w:rsidRDefault="00B212C9" w:rsidP="00B212C9">
            <w:pPr>
              <w:ind w:leftChars="285" w:left="598"/>
              <w:jc w:val="both"/>
              <w:rPr>
                <w:kern w:val="0"/>
                <w:sz w:val="20"/>
                <w:szCs w:val="20"/>
              </w:rPr>
            </w:pPr>
            <w:r w:rsidRPr="00707769">
              <w:rPr>
                <w:kern w:val="0"/>
                <w:sz w:val="20"/>
                <w:szCs w:val="20"/>
              </w:rPr>
              <w:t>11</w:t>
            </w:r>
          </w:p>
        </w:tc>
        <w:tc>
          <w:tcPr>
            <w:tcW w:w="1907" w:type="dxa"/>
            <w:noWrap/>
          </w:tcPr>
          <w:p w:rsidR="00B212C9" w:rsidRPr="00707769" w:rsidRDefault="00B212C9" w:rsidP="00B212C9">
            <w:pPr>
              <w:pStyle w:val="NoSpacing"/>
              <w:rPr>
                <w:kern w:val="0"/>
              </w:rPr>
            </w:pPr>
            <w:r w:rsidRPr="00707769">
              <w:rPr>
                <w:kern w:val="0"/>
              </w:rPr>
              <w:t>Power</w:t>
            </w:r>
          </w:p>
        </w:tc>
        <w:tc>
          <w:tcPr>
            <w:tcW w:w="6425" w:type="dxa"/>
            <w:noWrap/>
          </w:tcPr>
          <w:p w:rsidR="00B212C9" w:rsidRPr="00707769" w:rsidRDefault="00B212C9" w:rsidP="00B212C9">
            <w:pPr>
              <w:ind w:leftChars="285" w:left="598"/>
              <w:jc w:val="both"/>
              <w:rPr>
                <w:rFonts w:cs="宋体"/>
                <w:kern w:val="0"/>
                <w:sz w:val="20"/>
                <w:szCs w:val="20"/>
              </w:rPr>
            </w:pPr>
            <w:r w:rsidRPr="00707769">
              <w:rPr>
                <w:kern w:val="0"/>
                <w:sz w:val="20"/>
                <w:szCs w:val="20"/>
              </w:rPr>
              <w:t>Power indicator light</w:t>
            </w:r>
          </w:p>
        </w:tc>
      </w:tr>
      <w:tr w:rsidR="00B212C9" w:rsidRPr="004233DA" w:rsidTr="00B212C9">
        <w:trPr>
          <w:trHeight w:val="375"/>
        </w:trPr>
        <w:tc>
          <w:tcPr>
            <w:tcW w:w="1166" w:type="dxa"/>
            <w:noWrap/>
          </w:tcPr>
          <w:p w:rsidR="00B212C9" w:rsidRPr="00707769" w:rsidRDefault="00B212C9" w:rsidP="00B212C9">
            <w:pPr>
              <w:ind w:leftChars="285" w:left="598"/>
              <w:jc w:val="both"/>
              <w:rPr>
                <w:kern w:val="0"/>
                <w:sz w:val="20"/>
                <w:szCs w:val="20"/>
              </w:rPr>
            </w:pPr>
            <w:r w:rsidRPr="00707769">
              <w:rPr>
                <w:kern w:val="0"/>
                <w:sz w:val="20"/>
                <w:szCs w:val="20"/>
              </w:rPr>
              <w:t>12</w:t>
            </w:r>
          </w:p>
        </w:tc>
        <w:tc>
          <w:tcPr>
            <w:tcW w:w="1907" w:type="dxa"/>
            <w:noWrap/>
          </w:tcPr>
          <w:p w:rsidR="00B212C9" w:rsidRPr="00707769" w:rsidRDefault="00B212C9" w:rsidP="00B212C9">
            <w:pPr>
              <w:pStyle w:val="NoSpacing"/>
              <w:rPr>
                <w:kern w:val="0"/>
              </w:rPr>
            </w:pPr>
            <w:r w:rsidRPr="00707769">
              <w:rPr>
                <w:kern w:val="0"/>
              </w:rPr>
              <w:t>22KHZ</w:t>
            </w:r>
          </w:p>
        </w:tc>
        <w:tc>
          <w:tcPr>
            <w:tcW w:w="6425" w:type="dxa"/>
            <w:noWrap/>
          </w:tcPr>
          <w:p w:rsidR="00B212C9" w:rsidRPr="00707769" w:rsidRDefault="00B212C9" w:rsidP="00B212C9">
            <w:pPr>
              <w:ind w:leftChars="285" w:left="598"/>
              <w:jc w:val="both"/>
              <w:rPr>
                <w:kern w:val="0"/>
                <w:sz w:val="20"/>
                <w:szCs w:val="20"/>
              </w:rPr>
            </w:pPr>
            <w:r w:rsidRPr="00707769">
              <w:rPr>
                <w:kern w:val="0"/>
                <w:sz w:val="20"/>
                <w:szCs w:val="20"/>
              </w:rPr>
              <w:t>22Khz indicator light</w:t>
            </w:r>
          </w:p>
        </w:tc>
      </w:tr>
      <w:tr w:rsidR="00B212C9" w:rsidRPr="004233DA" w:rsidTr="00B212C9">
        <w:trPr>
          <w:trHeight w:val="428"/>
        </w:trPr>
        <w:tc>
          <w:tcPr>
            <w:tcW w:w="1166" w:type="dxa"/>
            <w:noWrap/>
          </w:tcPr>
          <w:p w:rsidR="00B212C9" w:rsidRPr="00707769" w:rsidRDefault="00B212C9" w:rsidP="00B212C9">
            <w:pPr>
              <w:ind w:leftChars="285" w:left="598"/>
              <w:jc w:val="both"/>
              <w:rPr>
                <w:kern w:val="0"/>
                <w:sz w:val="20"/>
                <w:szCs w:val="20"/>
              </w:rPr>
            </w:pPr>
            <w:r w:rsidRPr="00707769">
              <w:rPr>
                <w:kern w:val="0"/>
                <w:sz w:val="20"/>
                <w:szCs w:val="20"/>
              </w:rPr>
              <w:t>13</w:t>
            </w:r>
          </w:p>
        </w:tc>
        <w:tc>
          <w:tcPr>
            <w:tcW w:w="1907" w:type="dxa"/>
            <w:noWrap/>
          </w:tcPr>
          <w:p w:rsidR="00B212C9" w:rsidRPr="00707769" w:rsidRDefault="00B212C9" w:rsidP="00B212C9">
            <w:pPr>
              <w:pStyle w:val="NoSpacing"/>
              <w:rPr>
                <w:kern w:val="0"/>
              </w:rPr>
            </w:pPr>
            <w:r w:rsidRPr="00707769">
              <w:rPr>
                <w:kern w:val="0"/>
              </w:rPr>
              <w:t>13V/18v</w:t>
            </w:r>
          </w:p>
        </w:tc>
        <w:tc>
          <w:tcPr>
            <w:tcW w:w="6425" w:type="dxa"/>
            <w:noWrap/>
          </w:tcPr>
          <w:p w:rsidR="00B212C9" w:rsidRPr="00707769" w:rsidRDefault="00B212C9" w:rsidP="00B212C9">
            <w:pPr>
              <w:ind w:leftChars="285" w:left="598"/>
              <w:jc w:val="both"/>
              <w:rPr>
                <w:kern w:val="0"/>
                <w:sz w:val="20"/>
                <w:szCs w:val="20"/>
              </w:rPr>
            </w:pPr>
            <w:r w:rsidRPr="00707769">
              <w:rPr>
                <w:color w:val="434343"/>
                <w:kern w:val="0"/>
                <w:sz w:val="20"/>
                <w:szCs w:val="20"/>
              </w:rPr>
              <w:t>Vertical /Horizontal polarization voltage output light</w:t>
            </w:r>
          </w:p>
        </w:tc>
      </w:tr>
      <w:tr w:rsidR="00B212C9" w:rsidRPr="004233DA" w:rsidTr="00B212C9">
        <w:trPr>
          <w:trHeight w:val="375"/>
        </w:trPr>
        <w:tc>
          <w:tcPr>
            <w:tcW w:w="1166" w:type="dxa"/>
            <w:noWrap/>
          </w:tcPr>
          <w:p w:rsidR="00B212C9" w:rsidRPr="00707769" w:rsidRDefault="00B212C9" w:rsidP="00B212C9">
            <w:pPr>
              <w:ind w:leftChars="285" w:left="598"/>
              <w:jc w:val="both"/>
              <w:rPr>
                <w:kern w:val="0"/>
                <w:sz w:val="20"/>
                <w:szCs w:val="20"/>
              </w:rPr>
            </w:pPr>
            <w:r w:rsidRPr="00707769">
              <w:rPr>
                <w:kern w:val="0"/>
                <w:sz w:val="20"/>
                <w:szCs w:val="20"/>
              </w:rPr>
              <w:t>14</w:t>
            </w:r>
          </w:p>
        </w:tc>
        <w:tc>
          <w:tcPr>
            <w:tcW w:w="1907" w:type="dxa"/>
            <w:noWrap/>
          </w:tcPr>
          <w:p w:rsidR="00B212C9" w:rsidRPr="00707769" w:rsidRDefault="00B212C9" w:rsidP="00B212C9">
            <w:pPr>
              <w:pStyle w:val="NoSpacing"/>
              <w:rPr>
                <w:kern w:val="0"/>
              </w:rPr>
            </w:pPr>
            <w:r w:rsidRPr="00707769">
              <w:rPr>
                <w:kern w:val="0"/>
              </w:rPr>
              <w:t>LOCK</w:t>
            </w:r>
          </w:p>
        </w:tc>
        <w:tc>
          <w:tcPr>
            <w:tcW w:w="6425" w:type="dxa"/>
            <w:noWrap/>
          </w:tcPr>
          <w:p w:rsidR="00B212C9" w:rsidRPr="00707769" w:rsidRDefault="00B212C9" w:rsidP="00B212C9">
            <w:pPr>
              <w:ind w:leftChars="285" w:left="598"/>
              <w:jc w:val="both"/>
              <w:rPr>
                <w:color w:val="434343"/>
                <w:kern w:val="0"/>
                <w:sz w:val="20"/>
                <w:szCs w:val="20"/>
              </w:rPr>
            </w:pPr>
            <w:r w:rsidRPr="00707769">
              <w:rPr>
                <w:color w:val="434343"/>
                <w:kern w:val="0"/>
                <w:sz w:val="20"/>
                <w:szCs w:val="20"/>
              </w:rPr>
              <w:t>Signal lock</w:t>
            </w:r>
            <w:r w:rsidRPr="00707769">
              <w:rPr>
                <w:kern w:val="0"/>
                <w:sz w:val="20"/>
                <w:szCs w:val="20"/>
              </w:rPr>
              <w:t xml:space="preserve"> indicator light</w:t>
            </w:r>
          </w:p>
        </w:tc>
      </w:tr>
      <w:tr w:rsidR="00B212C9" w:rsidRPr="004233DA" w:rsidTr="00B212C9">
        <w:trPr>
          <w:trHeight w:val="375"/>
        </w:trPr>
        <w:tc>
          <w:tcPr>
            <w:tcW w:w="1166" w:type="dxa"/>
            <w:noWrap/>
          </w:tcPr>
          <w:p w:rsidR="00B212C9" w:rsidRPr="00707769" w:rsidRDefault="00B212C9" w:rsidP="00B212C9">
            <w:pPr>
              <w:ind w:leftChars="285" w:left="598"/>
              <w:jc w:val="both"/>
              <w:rPr>
                <w:kern w:val="0"/>
                <w:sz w:val="20"/>
                <w:szCs w:val="20"/>
              </w:rPr>
            </w:pPr>
            <w:r w:rsidRPr="00707769">
              <w:rPr>
                <w:kern w:val="0"/>
                <w:sz w:val="20"/>
                <w:szCs w:val="20"/>
              </w:rPr>
              <w:t>15</w:t>
            </w:r>
          </w:p>
        </w:tc>
        <w:tc>
          <w:tcPr>
            <w:tcW w:w="1907" w:type="dxa"/>
            <w:noWrap/>
          </w:tcPr>
          <w:p w:rsidR="00B212C9" w:rsidRPr="00707769" w:rsidRDefault="00B212C9" w:rsidP="00B212C9">
            <w:pPr>
              <w:pStyle w:val="NoSpacing"/>
              <w:rPr>
                <w:kern w:val="0"/>
              </w:rPr>
            </w:pPr>
            <w:r w:rsidRPr="00707769">
              <w:rPr>
                <w:kern w:val="0"/>
              </w:rPr>
              <w:t>Charger (Note1)</w:t>
            </w:r>
          </w:p>
        </w:tc>
        <w:tc>
          <w:tcPr>
            <w:tcW w:w="6425" w:type="dxa"/>
            <w:noWrap/>
          </w:tcPr>
          <w:p w:rsidR="00B212C9" w:rsidRPr="00707769" w:rsidRDefault="00B212C9" w:rsidP="00B212C9">
            <w:pPr>
              <w:ind w:leftChars="285" w:left="598"/>
              <w:jc w:val="both"/>
              <w:rPr>
                <w:color w:val="434343"/>
                <w:kern w:val="0"/>
                <w:sz w:val="20"/>
                <w:szCs w:val="20"/>
              </w:rPr>
            </w:pPr>
            <w:r w:rsidRPr="00707769">
              <w:rPr>
                <w:color w:val="434343"/>
                <w:kern w:val="0"/>
                <w:sz w:val="20"/>
                <w:szCs w:val="20"/>
              </w:rPr>
              <w:t xml:space="preserve">Charger </w:t>
            </w:r>
            <w:r w:rsidRPr="00707769">
              <w:rPr>
                <w:kern w:val="0"/>
                <w:sz w:val="20"/>
                <w:szCs w:val="20"/>
              </w:rPr>
              <w:t xml:space="preserve">indicator light  </w:t>
            </w:r>
          </w:p>
        </w:tc>
      </w:tr>
      <w:tr w:rsidR="00B212C9" w:rsidRPr="004233DA" w:rsidTr="00B212C9">
        <w:trPr>
          <w:trHeight w:val="375"/>
        </w:trPr>
        <w:tc>
          <w:tcPr>
            <w:tcW w:w="1166" w:type="dxa"/>
            <w:noWrap/>
          </w:tcPr>
          <w:p w:rsidR="00B212C9" w:rsidRPr="00707769" w:rsidRDefault="00B212C9" w:rsidP="00B212C9">
            <w:pPr>
              <w:ind w:leftChars="285" w:left="598"/>
              <w:jc w:val="both"/>
              <w:rPr>
                <w:kern w:val="0"/>
                <w:sz w:val="20"/>
                <w:szCs w:val="20"/>
              </w:rPr>
            </w:pPr>
            <w:r w:rsidRPr="00707769">
              <w:rPr>
                <w:kern w:val="0"/>
                <w:sz w:val="20"/>
                <w:szCs w:val="20"/>
              </w:rPr>
              <w:t>16</w:t>
            </w:r>
          </w:p>
        </w:tc>
        <w:tc>
          <w:tcPr>
            <w:tcW w:w="1907" w:type="dxa"/>
            <w:noWrap/>
          </w:tcPr>
          <w:p w:rsidR="00B212C9" w:rsidRPr="00707769" w:rsidRDefault="00B212C9" w:rsidP="00B212C9">
            <w:pPr>
              <w:pStyle w:val="NoSpacing"/>
              <w:rPr>
                <w:kern w:val="0"/>
              </w:rPr>
            </w:pPr>
            <w:r w:rsidRPr="00707769">
              <w:rPr>
                <w:kern w:val="0"/>
              </w:rPr>
              <w:t>Red &amp; TTXT</w:t>
            </w:r>
          </w:p>
        </w:tc>
        <w:tc>
          <w:tcPr>
            <w:tcW w:w="6425" w:type="dxa"/>
            <w:noWrap/>
          </w:tcPr>
          <w:p w:rsidR="00B212C9" w:rsidRPr="00707769" w:rsidRDefault="00B212C9" w:rsidP="00B212C9">
            <w:pPr>
              <w:ind w:leftChars="285" w:left="598"/>
              <w:jc w:val="both"/>
              <w:rPr>
                <w:color w:val="434343"/>
                <w:kern w:val="0"/>
                <w:sz w:val="20"/>
                <w:szCs w:val="20"/>
              </w:rPr>
            </w:pPr>
            <w:r w:rsidRPr="00707769">
              <w:rPr>
                <w:kern w:val="0"/>
                <w:sz w:val="20"/>
                <w:szCs w:val="20"/>
              </w:rPr>
              <w:t>Red KEY &amp;</w:t>
            </w:r>
            <w:proofErr w:type="spellStart"/>
            <w:r w:rsidRPr="00707769">
              <w:rPr>
                <w:kern w:val="0"/>
                <w:sz w:val="20"/>
                <w:szCs w:val="20"/>
              </w:rPr>
              <w:t>Teletext</w:t>
            </w:r>
            <w:proofErr w:type="spellEnd"/>
            <w:r w:rsidRPr="00707769">
              <w:rPr>
                <w:kern w:val="0"/>
                <w:sz w:val="20"/>
                <w:szCs w:val="20"/>
              </w:rPr>
              <w:t xml:space="preserve"> interface</w:t>
            </w:r>
          </w:p>
        </w:tc>
      </w:tr>
      <w:tr w:rsidR="00B212C9" w:rsidRPr="004233DA" w:rsidTr="00B212C9">
        <w:trPr>
          <w:trHeight w:val="375"/>
        </w:trPr>
        <w:tc>
          <w:tcPr>
            <w:tcW w:w="1166" w:type="dxa"/>
            <w:noWrap/>
          </w:tcPr>
          <w:p w:rsidR="00B212C9" w:rsidRPr="00707769" w:rsidRDefault="00B212C9" w:rsidP="00B212C9">
            <w:pPr>
              <w:ind w:leftChars="285" w:left="598"/>
              <w:jc w:val="both"/>
              <w:rPr>
                <w:kern w:val="0"/>
                <w:sz w:val="20"/>
                <w:szCs w:val="20"/>
              </w:rPr>
            </w:pPr>
            <w:r w:rsidRPr="00707769">
              <w:rPr>
                <w:kern w:val="0"/>
                <w:sz w:val="20"/>
                <w:szCs w:val="20"/>
              </w:rPr>
              <w:t>17</w:t>
            </w:r>
          </w:p>
        </w:tc>
        <w:tc>
          <w:tcPr>
            <w:tcW w:w="1907" w:type="dxa"/>
            <w:noWrap/>
          </w:tcPr>
          <w:p w:rsidR="00B212C9" w:rsidRPr="00707769" w:rsidRDefault="00B212C9" w:rsidP="00B212C9">
            <w:pPr>
              <w:pStyle w:val="NoSpacing"/>
              <w:rPr>
                <w:kern w:val="0"/>
              </w:rPr>
            </w:pPr>
            <w:r w:rsidRPr="00707769">
              <w:rPr>
                <w:kern w:val="0"/>
              </w:rPr>
              <w:t>Green &amp; SUBT</w:t>
            </w:r>
          </w:p>
        </w:tc>
        <w:tc>
          <w:tcPr>
            <w:tcW w:w="6425" w:type="dxa"/>
            <w:noWrap/>
          </w:tcPr>
          <w:p w:rsidR="00B212C9" w:rsidRPr="00707769" w:rsidRDefault="00B212C9" w:rsidP="00B212C9">
            <w:pPr>
              <w:ind w:leftChars="285" w:left="598"/>
              <w:jc w:val="both"/>
              <w:rPr>
                <w:kern w:val="0"/>
                <w:sz w:val="20"/>
                <w:szCs w:val="20"/>
              </w:rPr>
            </w:pPr>
            <w:r w:rsidRPr="00707769">
              <w:rPr>
                <w:kern w:val="0"/>
                <w:sz w:val="20"/>
                <w:szCs w:val="20"/>
              </w:rPr>
              <w:t>Green key &amp; Subtitle interface</w:t>
            </w:r>
          </w:p>
        </w:tc>
      </w:tr>
      <w:tr w:rsidR="00B212C9" w:rsidRPr="004233DA" w:rsidTr="00B212C9">
        <w:trPr>
          <w:trHeight w:val="375"/>
        </w:trPr>
        <w:tc>
          <w:tcPr>
            <w:tcW w:w="1166" w:type="dxa"/>
            <w:noWrap/>
          </w:tcPr>
          <w:p w:rsidR="00B212C9" w:rsidRPr="00707769" w:rsidRDefault="00B212C9" w:rsidP="00B212C9">
            <w:pPr>
              <w:ind w:leftChars="285" w:left="598"/>
              <w:jc w:val="both"/>
              <w:rPr>
                <w:kern w:val="0"/>
                <w:sz w:val="20"/>
                <w:szCs w:val="20"/>
              </w:rPr>
            </w:pPr>
            <w:r w:rsidRPr="00707769">
              <w:rPr>
                <w:kern w:val="0"/>
                <w:sz w:val="20"/>
                <w:szCs w:val="20"/>
              </w:rPr>
              <w:t>18</w:t>
            </w:r>
          </w:p>
        </w:tc>
        <w:tc>
          <w:tcPr>
            <w:tcW w:w="1907" w:type="dxa"/>
            <w:noWrap/>
          </w:tcPr>
          <w:p w:rsidR="00B212C9" w:rsidRPr="00707769" w:rsidRDefault="00B212C9" w:rsidP="00B212C9">
            <w:pPr>
              <w:pStyle w:val="NoSpacing"/>
              <w:rPr>
                <w:kern w:val="0"/>
              </w:rPr>
            </w:pPr>
            <w:r w:rsidRPr="00707769">
              <w:rPr>
                <w:kern w:val="0"/>
              </w:rPr>
              <w:t>Orange &amp;TV/R</w:t>
            </w:r>
          </w:p>
        </w:tc>
        <w:tc>
          <w:tcPr>
            <w:tcW w:w="6425" w:type="dxa"/>
            <w:noWrap/>
          </w:tcPr>
          <w:p w:rsidR="00B212C9" w:rsidRPr="00707769" w:rsidRDefault="00B212C9" w:rsidP="00B212C9">
            <w:pPr>
              <w:ind w:leftChars="285" w:left="598"/>
              <w:jc w:val="both"/>
              <w:rPr>
                <w:kern w:val="0"/>
                <w:sz w:val="20"/>
                <w:szCs w:val="20"/>
              </w:rPr>
            </w:pPr>
            <w:r w:rsidRPr="00707769">
              <w:rPr>
                <w:kern w:val="0"/>
                <w:sz w:val="20"/>
                <w:szCs w:val="20"/>
              </w:rPr>
              <w:t>Orange key &amp; TV and radio switch</w:t>
            </w:r>
          </w:p>
        </w:tc>
      </w:tr>
      <w:tr w:rsidR="00B212C9" w:rsidRPr="004233DA" w:rsidTr="00B212C9">
        <w:trPr>
          <w:trHeight w:val="375"/>
        </w:trPr>
        <w:tc>
          <w:tcPr>
            <w:tcW w:w="1166" w:type="dxa"/>
            <w:noWrap/>
          </w:tcPr>
          <w:p w:rsidR="00B212C9" w:rsidRPr="00707769" w:rsidRDefault="00B212C9" w:rsidP="00B212C9">
            <w:pPr>
              <w:ind w:leftChars="285" w:left="598"/>
              <w:jc w:val="both"/>
              <w:rPr>
                <w:kern w:val="0"/>
                <w:sz w:val="20"/>
                <w:szCs w:val="20"/>
              </w:rPr>
            </w:pPr>
            <w:r w:rsidRPr="00707769">
              <w:rPr>
                <w:kern w:val="0"/>
                <w:sz w:val="20"/>
                <w:szCs w:val="20"/>
              </w:rPr>
              <w:t>19</w:t>
            </w:r>
          </w:p>
        </w:tc>
        <w:tc>
          <w:tcPr>
            <w:tcW w:w="1907" w:type="dxa"/>
            <w:noWrap/>
          </w:tcPr>
          <w:p w:rsidR="00B212C9" w:rsidRPr="00707769" w:rsidRDefault="00B212C9" w:rsidP="00B212C9">
            <w:pPr>
              <w:pStyle w:val="NoSpacing"/>
              <w:rPr>
                <w:kern w:val="0"/>
              </w:rPr>
            </w:pPr>
            <w:r w:rsidRPr="00707769">
              <w:rPr>
                <w:kern w:val="0"/>
              </w:rPr>
              <w:t>BLUE &amp;AUDIO</w:t>
            </w:r>
          </w:p>
        </w:tc>
        <w:tc>
          <w:tcPr>
            <w:tcW w:w="6425" w:type="dxa"/>
            <w:noWrap/>
          </w:tcPr>
          <w:p w:rsidR="00B212C9" w:rsidRPr="00707769" w:rsidRDefault="00B212C9" w:rsidP="00B212C9">
            <w:pPr>
              <w:ind w:leftChars="285" w:left="598"/>
              <w:jc w:val="both"/>
              <w:rPr>
                <w:color w:val="434343"/>
                <w:kern w:val="0"/>
                <w:sz w:val="20"/>
                <w:szCs w:val="20"/>
              </w:rPr>
            </w:pPr>
            <w:r w:rsidRPr="00707769">
              <w:rPr>
                <w:kern w:val="0"/>
                <w:sz w:val="20"/>
                <w:szCs w:val="20"/>
              </w:rPr>
              <w:t>Blue key &amp; Audio interface</w:t>
            </w:r>
          </w:p>
        </w:tc>
      </w:tr>
      <w:tr w:rsidR="00B212C9" w:rsidRPr="004233DA" w:rsidTr="00B212C9">
        <w:trPr>
          <w:trHeight w:val="386"/>
        </w:trPr>
        <w:tc>
          <w:tcPr>
            <w:tcW w:w="1166" w:type="dxa"/>
            <w:noWrap/>
          </w:tcPr>
          <w:p w:rsidR="00B212C9" w:rsidRPr="00707769" w:rsidRDefault="00B212C9" w:rsidP="00B212C9">
            <w:pPr>
              <w:ind w:leftChars="285" w:left="598"/>
              <w:jc w:val="both"/>
              <w:rPr>
                <w:kern w:val="0"/>
                <w:sz w:val="20"/>
                <w:szCs w:val="20"/>
              </w:rPr>
            </w:pPr>
            <w:r w:rsidRPr="00707769">
              <w:rPr>
                <w:kern w:val="0"/>
                <w:sz w:val="20"/>
                <w:szCs w:val="20"/>
              </w:rPr>
              <w:t>20</w:t>
            </w:r>
          </w:p>
        </w:tc>
        <w:tc>
          <w:tcPr>
            <w:tcW w:w="1907" w:type="dxa"/>
            <w:noWrap/>
          </w:tcPr>
          <w:p w:rsidR="00B212C9" w:rsidRPr="00707769" w:rsidRDefault="00B212C9" w:rsidP="00B212C9">
            <w:pPr>
              <w:pStyle w:val="NoSpacing"/>
              <w:rPr>
                <w:kern w:val="0"/>
              </w:rPr>
            </w:pPr>
            <w:r w:rsidRPr="00707769">
              <w:rPr>
                <w:kern w:val="0"/>
              </w:rPr>
              <w:t>AV-S</w:t>
            </w:r>
          </w:p>
        </w:tc>
        <w:tc>
          <w:tcPr>
            <w:tcW w:w="6425" w:type="dxa"/>
          </w:tcPr>
          <w:p w:rsidR="00B212C9" w:rsidRPr="00707769" w:rsidRDefault="00B212C9" w:rsidP="00B212C9">
            <w:pPr>
              <w:ind w:leftChars="285" w:left="598"/>
              <w:jc w:val="both"/>
              <w:rPr>
                <w:color w:val="434343"/>
                <w:kern w:val="0"/>
                <w:sz w:val="20"/>
                <w:szCs w:val="20"/>
              </w:rPr>
            </w:pPr>
            <w:r w:rsidRPr="00707769">
              <w:rPr>
                <w:kern w:val="0"/>
                <w:sz w:val="20"/>
                <w:szCs w:val="20"/>
              </w:rPr>
              <w:t>If we connect AV IN; switch AV in/out for LCD and speaker</w:t>
            </w:r>
          </w:p>
        </w:tc>
      </w:tr>
      <w:tr w:rsidR="00B212C9" w:rsidRPr="004233DA" w:rsidTr="00B212C9">
        <w:trPr>
          <w:trHeight w:val="391"/>
        </w:trPr>
        <w:tc>
          <w:tcPr>
            <w:tcW w:w="1166" w:type="dxa"/>
            <w:noWrap/>
          </w:tcPr>
          <w:p w:rsidR="00B212C9" w:rsidRPr="00707769" w:rsidRDefault="00B212C9" w:rsidP="00B212C9">
            <w:pPr>
              <w:ind w:leftChars="285" w:left="598"/>
              <w:jc w:val="both"/>
              <w:rPr>
                <w:kern w:val="0"/>
                <w:sz w:val="20"/>
                <w:szCs w:val="20"/>
              </w:rPr>
            </w:pPr>
            <w:r w:rsidRPr="00707769">
              <w:rPr>
                <w:kern w:val="0"/>
                <w:sz w:val="20"/>
                <w:szCs w:val="20"/>
              </w:rPr>
              <w:t>21</w:t>
            </w:r>
          </w:p>
        </w:tc>
        <w:tc>
          <w:tcPr>
            <w:tcW w:w="1907" w:type="dxa"/>
            <w:noWrap/>
          </w:tcPr>
          <w:p w:rsidR="00B212C9" w:rsidRPr="00707769" w:rsidRDefault="00B212C9" w:rsidP="00B212C9">
            <w:pPr>
              <w:pStyle w:val="NoSpacing"/>
              <w:rPr>
                <w:kern w:val="0"/>
              </w:rPr>
            </w:pPr>
            <w:r w:rsidRPr="00707769">
              <w:rPr>
                <w:kern w:val="0"/>
              </w:rPr>
              <w:t>INFO</w:t>
            </w:r>
          </w:p>
        </w:tc>
        <w:tc>
          <w:tcPr>
            <w:tcW w:w="6425" w:type="dxa"/>
          </w:tcPr>
          <w:p w:rsidR="00B212C9" w:rsidRPr="00707769" w:rsidRDefault="00B212C9" w:rsidP="00B212C9">
            <w:pPr>
              <w:ind w:leftChars="285" w:left="598"/>
              <w:jc w:val="both"/>
              <w:rPr>
                <w:color w:val="434343"/>
                <w:kern w:val="0"/>
                <w:sz w:val="20"/>
                <w:szCs w:val="20"/>
              </w:rPr>
            </w:pPr>
            <w:r w:rsidRPr="00707769">
              <w:rPr>
                <w:color w:val="434343"/>
                <w:kern w:val="0"/>
                <w:sz w:val="20"/>
                <w:szCs w:val="20"/>
              </w:rPr>
              <w:t>INFO key</w:t>
            </w:r>
          </w:p>
        </w:tc>
      </w:tr>
      <w:tr w:rsidR="00B212C9" w:rsidRPr="004233DA" w:rsidTr="00B212C9">
        <w:trPr>
          <w:trHeight w:val="585"/>
        </w:trPr>
        <w:tc>
          <w:tcPr>
            <w:tcW w:w="1166" w:type="dxa"/>
            <w:noWrap/>
          </w:tcPr>
          <w:p w:rsidR="00B212C9" w:rsidRPr="00707769" w:rsidRDefault="00B212C9" w:rsidP="00B212C9">
            <w:pPr>
              <w:ind w:leftChars="285" w:left="598"/>
              <w:jc w:val="both"/>
              <w:rPr>
                <w:kern w:val="0"/>
                <w:sz w:val="20"/>
                <w:szCs w:val="20"/>
              </w:rPr>
            </w:pPr>
            <w:r w:rsidRPr="00707769">
              <w:rPr>
                <w:kern w:val="0"/>
                <w:sz w:val="20"/>
                <w:szCs w:val="20"/>
              </w:rPr>
              <w:t>22</w:t>
            </w:r>
          </w:p>
        </w:tc>
        <w:tc>
          <w:tcPr>
            <w:tcW w:w="1907" w:type="dxa"/>
            <w:noWrap/>
          </w:tcPr>
          <w:p w:rsidR="00B212C9" w:rsidRPr="00707769" w:rsidRDefault="00B212C9" w:rsidP="00B212C9">
            <w:pPr>
              <w:pStyle w:val="NoSpacing"/>
              <w:rPr>
                <w:kern w:val="0"/>
              </w:rPr>
            </w:pPr>
            <w:r w:rsidRPr="00707769">
              <w:rPr>
                <w:kern w:val="0"/>
              </w:rPr>
              <w:t>MUTE</w:t>
            </w:r>
          </w:p>
        </w:tc>
        <w:tc>
          <w:tcPr>
            <w:tcW w:w="6425" w:type="dxa"/>
          </w:tcPr>
          <w:p w:rsidR="00B212C9" w:rsidRPr="00707769" w:rsidRDefault="00B212C9" w:rsidP="00B212C9">
            <w:pPr>
              <w:ind w:leftChars="285" w:left="598"/>
              <w:jc w:val="both"/>
              <w:rPr>
                <w:color w:val="434343"/>
                <w:kern w:val="0"/>
                <w:sz w:val="20"/>
                <w:szCs w:val="20"/>
              </w:rPr>
            </w:pPr>
            <w:r w:rsidRPr="00707769">
              <w:rPr>
                <w:color w:val="434343"/>
                <w:kern w:val="0"/>
                <w:sz w:val="20"/>
                <w:szCs w:val="20"/>
              </w:rPr>
              <w:t>MUTE</w:t>
            </w:r>
          </w:p>
        </w:tc>
      </w:tr>
      <w:tr w:rsidR="00B212C9" w:rsidRPr="004233DA" w:rsidTr="00B212C9">
        <w:trPr>
          <w:trHeight w:val="424"/>
        </w:trPr>
        <w:tc>
          <w:tcPr>
            <w:tcW w:w="1166" w:type="dxa"/>
            <w:noWrap/>
          </w:tcPr>
          <w:p w:rsidR="00B212C9" w:rsidRPr="00707769" w:rsidRDefault="00B212C9" w:rsidP="00B212C9">
            <w:pPr>
              <w:ind w:leftChars="285" w:left="598"/>
              <w:jc w:val="both"/>
              <w:rPr>
                <w:kern w:val="0"/>
                <w:sz w:val="20"/>
                <w:szCs w:val="20"/>
              </w:rPr>
            </w:pPr>
            <w:r w:rsidRPr="00707769">
              <w:rPr>
                <w:kern w:val="0"/>
                <w:sz w:val="20"/>
                <w:szCs w:val="20"/>
              </w:rPr>
              <w:t>23</w:t>
            </w:r>
          </w:p>
        </w:tc>
        <w:tc>
          <w:tcPr>
            <w:tcW w:w="1907" w:type="dxa"/>
            <w:noWrap/>
          </w:tcPr>
          <w:p w:rsidR="00B212C9" w:rsidRPr="00707769" w:rsidRDefault="00B212C9" w:rsidP="00B212C9">
            <w:pPr>
              <w:pStyle w:val="NoSpacing"/>
              <w:rPr>
                <w:kern w:val="0"/>
              </w:rPr>
            </w:pPr>
            <w:r w:rsidRPr="00707769">
              <w:rPr>
                <w:kern w:val="0"/>
              </w:rPr>
              <w:t>MENU</w:t>
            </w:r>
          </w:p>
        </w:tc>
        <w:tc>
          <w:tcPr>
            <w:tcW w:w="6425" w:type="dxa"/>
            <w:noWrap/>
          </w:tcPr>
          <w:p w:rsidR="00B212C9" w:rsidRPr="00707769" w:rsidRDefault="00B212C9" w:rsidP="00B212C9">
            <w:pPr>
              <w:ind w:leftChars="285" w:left="598"/>
              <w:jc w:val="both"/>
              <w:rPr>
                <w:kern w:val="0"/>
                <w:sz w:val="20"/>
                <w:szCs w:val="20"/>
              </w:rPr>
            </w:pPr>
            <w:r w:rsidRPr="00707769">
              <w:rPr>
                <w:color w:val="434343"/>
                <w:kern w:val="0"/>
                <w:sz w:val="20"/>
                <w:szCs w:val="20"/>
              </w:rPr>
              <w:t>Show the main menu on the screen or jump back to previous menu in sub-menu setting conditions</w:t>
            </w:r>
          </w:p>
        </w:tc>
      </w:tr>
      <w:tr w:rsidR="00B212C9" w:rsidRPr="004233DA" w:rsidTr="00B212C9">
        <w:trPr>
          <w:trHeight w:val="480"/>
        </w:trPr>
        <w:tc>
          <w:tcPr>
            <w:tcW w:w="1166" w:type="dxa"/>
            <w:noWrap/>
          </w:tcPr>
          <w:p w:rsidR="00B212C9" w:rsidRPr="00707769" w:rsidRDefault="00B212C9" w:rsidP="00B212C9">
            <w:pPr>
              <w:ind w:leftChars="285" w:left="598"/>
              <w:jc w:val="both"/>
              <w:rPr>
                <w:kern w:val="0"/>
                <w:sz w:val="20"/>
                <w:szCs w:val="20"/>
              </w:rPr>
            </w:pPr>
            <w:r w:rsidRPr="00707769">
              <w:rPr>
                <w:kern w:val="0"/>
                <w:sz w:val="20"/>
                <w:szCs w:val="20"/>
              </w:rPr>
              <w:t>24</w:t>
            </w:r>
          </w:p>
        </w:tc>
        <w:tc>
          <w:tcPr>
            <w:tcW w:w="1907" w:type="dxa"/>
            <w:noWrap/>
          </w:tcPr>
          <w:p w:rsidR="00B212C9" w:rsidRPr="00707769" w:rsidRDefault="00B212C9" w:rsidP="00B212C9">
            <w:pPr>
              <w:pStyle w:val="NoSpacing"/>
              <w:rPr>
                <w:kern w:val="0"/>
              </w:rPr>
            </w:pPr>
            <w:r w:rsidRPr="00707769">
              <w:rPr>
                <w:kern w:val="0"/>
              </w:rPr>
              <w:t>EXIT</w:t>
            </w:r>
          </w:p>
        </w:tc>
        <w:tc>
          <w:tcPr>
            <w:tcW w:w="6425" w:type="dxa"/>
            <w:noWrap/>
          </w:tcPr>
          <w:p w:rsidR="00B212C9" w:rsidRPr="00707769" w:rsidRDefault="00B212C9" w:rsidP="00B212C9">
            <w:pPr>
              <w:ind w:leftChars="285" w:left="598"/>
              <w:jc w:val="both"/>
              <w:rPr>
                <w:color w:val="434343"/>
                <w:kern w:val="0"/>
                <w:sz w:val="20"/>
                <w:szCs w:val="20"/>
              </w:rPr>
            </w:pPr>
            <w:r w:rsidRPr="00707769">
              <w:rPr>
                <w:kern w:val="0"/>
                <w:sz w:val="20"/>
                <w:szCs w:val="20"/>
              </w:rPr>
              <w:t>Escape from present menu and save the settings</w:t>
            </w:r>
          </w:p>
        </w:tc>
      </w:tr>
      <w:tr w:rsidR="00B212C9" w:rsidRPr="004233DA" w:rsidTr="00B212C9">
        <w:trPr>
          <w:trHeight w:val="585"/>
        </w:trPr>
        <w:tc>
          <w:tcPr>
            <w:tcW w:w="1166" w:type="dxa"/>
            <w:noWrap/>
          </w:tcPr>
          <w:p w:rsidR="00B212C9" w:rsidRPr="00707769" w:rsidRDefault="00B212C9" w:rsidP="00B212C9">
            <w:pPr>
              <w:ind w:leftChars="285" w:left="598"/>
              <w:jc w:val="both"/>
              <w:rPr>
                <w:kern w:val="0"/>
                <w:sz w:val="20"/>
                <w:szCs w:val="20"/>
              </w:rPr>
            </w:pPr>
            <w:r w:rsidRPr="00707769">
              <w:rPr>
                <w:kern w:val="0"/>
                <w:sz w:val="20"/>
                <w:szCs w:val="20"/>
              </w:rPr>
              <w:t>25</w:t>
            </w:r>
          </w:p>
        </w:tc>
        <w:tc>
          <w:tcPr>
            <w:tcW w:w="1907" w:type="dxa"/>
            <w:noWrap/>
          </w:tcPr>
          <w:p w:rsidR="00B212C9" w:rsidRPr="00707769" w:rsidRDefault="00B212C9" w:rsidP="00B212C9">
            <w:pPr>
              <w:pStyle w:val="NoSpacing"/>
              <w:rPr>
                <w:kern w:val="0"/>
              </w:rPr>
            </w:pPr>
            <w:r w:rsidRPr="00707769">
              <w:rPr>
                <w:kern w:val="0"/>
              </w:rPr>
              <w:t>NEVIGATION KEY</w:t>
            </w:r>
          </w:p>
        </w:tc>
        <w:tc>
          <w:tcPr>
            <w:tcW w:w="6425" w:type="dxa"/>
            <w:noWrap/>
          </w:tcPr>
          <w:p w:rsidR="00B212C9" w:rsidRPr="00707769" w:rsidRDefault="00B212C9" w:rsidP="00B212C9">
            <w:pPr>
              <w:ind w:leftChars="285" w:left="598"/>
              <w:jc w:val="both"/>
              <w:rPr>
                <w:color w:val="434343"/>
                <w:kern w:val="0"/>
                <w:sz w:val="20"/>
                <w:szCs w:val="20"/>
              </w:rPr>
            </w:pPr>
            <w:r w:rsidRPr="00707769">
              <w:rPr>
                <w:color w:val="434343"/>
                <w:kern w:val="0"/>
                <w:sz w:val="20"/>
                <w:szCs w:val="20"/>
              </w:rPr>
              <w:t>Volume Control or move cursor</w:t>
            </w:r>
            <w:r w:rsidRPr="00707769">
              <w:rPr>
                <w:rFonts w:eastAsia="宋体"/>
                <w:color w:val="434343"/>
                <w:kern w:val="0"/>
                <w:sz w:val="20"/>
                <w:szCs w:val="20"/>
              </w:rPr>
              <w:t xml:space="preserve">, </w:t>
            </w:r>
            <w:r w:rsidRPr="00707769">
              <w:rPr>
                <w:color w:val="434343"/>
                <w:kern w:val="0"/>
                <w:sz w:val="20"/>
                <w:szCs w:val="20"/>
              </w:rPr>
              <w:t>channel or change</w:t>
            </w:r>
            <w:r w:rsidRPr="00707769">
              <w:rPr>
                <w:rFonts w:eastAsia="宋体"/>
                <w:color w:val="434343"/>
                <w:kern w:val="0"/>
                <w:sz w:val="20"/>
                <w:szCs w:val="20"/>
              </w:rPr>
              <w:t>, c</w:t>
            </w:r>
            <w:r w:rsidRPr="00707769">
              <w:rPr>
                <w:color w:val="434343"/>
                <w:kern w:val="0"/>
                <w:sz w:val="20"/>
                <w:szCs w:val="20"/>
              </w:rPr>
              <w:t>onfirm etc</w:t>
            </w:r>
          </w:p>
        </w:tc>
      </w:tr>
      <w:tr w:rsidR="00B212C9" w:rsidRPr="004233DA" w:rsidTr="00B212C9">
        <w:trPr>
          <w:trHeight w:val="375"/>
        </w:trPr>
        <w:tc>
          <w:tcPr>
            <w:tcW w:w="1166" w:type="dxa"/>
            <w:noWrap/>
          </w:tcPr>
          <w:p w:rsidR="00B212C9" w:rsidRPr="00707769" w:rsidRDefault="00B212C9" w:rsidP="00B212C9">
            <w:pPr>
              <w:ind w:leftChars="285" w:left="598"/>
              <w:jc w:val="both"/>
              <w:rPr>
                <w:kern w:val="0"/>
                <w:sz w:val="20"/>
                <w:szCs w:val="20"/>
              </w:rPr>
            </w:pPr>
            <w:r w:rsidRPr="00707769">
              <w:rPr>
                <w:kern w:val="0"/>
                <w:sz w:val="20"/>
                <w:szCs w:val="20"/>
              </w:rPr>
              <w:t>26</w:t>
            </w:r>
          </w:p>
        </w:tc>
        <w:tc>
          <w:tcPr>
            <w:tcW w:w="1907" w:type="dxa"/>
            <w:noWrap/>
          </w:tcPr>
          <w:p w:rsidR="00B212C9" w:rsidRPr="00707769" w:rsidRDefault="00B212C9" w:rsidP="00B212C9">
            <w:pPr>
              <w:pStyle w:val="NoSpacing"/>
              <w:rPr>
                <w:kern w:val="0"/>
              </w:rPr>
            </w:pPr>
            <w:r w:rsidRPr="00707769">
              <w:rPr>
                <w:kern w:val="0"/>
              </w:rPr>
              <w:t>0-9</w:t>
            </w:r>
          </w:p>
        </w:tc>
        <w:tc>
          <w:tcPr>
            <w:tcW w:w="6425" w:type="dxa"/>
          </w:tcPr>
          <w:p w:rsidR="00B212C9" w:rsidRPr="00707769" w:rsidRDefault="00B212C9" w:rsidP="00B212C9">
            <w:pPr>
              <w:ind w:leftChars="285" w:left="598"/>
              <w:jc w:val="both"/>
              <w:rPr>
                <w:kern w:val="0"/>
                <w:sz w:val="20"/>
                <w:szCs w:val="20"/>
              </w:rPr>
            </w:pPr>
            <w:r w:rsidRPr="00707769">
              <w:rPr>
                <w:kern w:val="0"/>
                <w:sz w:val="20"/>
                <w:szCs w:val="20"/>
              </w:rPr>
              <w:t>Number key to select channels or enter programming</w:t>
            </w:r>
          </w:p>
        </w:tc>
      </w:tr>
      <w:tr w:rsidR="00B212C9" w:rsidRPr="004233DA" w:rsidTr="00B212C9">
        <w:trPr>
          <w:trHeight w:val="495"/>
        </w:trPr>
        <w:tc>
          <w:tcPr>
            <w:tcW w:w="1166" w:type="dxa"/>
            <w:noWrap/>
          </w:tcPr>
          <w:p w:rsidR="00B212C9" w:rsidRPr="00707769" w:rsidRDefault="00B212C9" w:rsidP="00B212C9">
            <w:pPr>
              <w:ind w:leftChars="285" w:left="598"/>
              <w:jc w:val="both"/>
              <w:rPr>
                <w:kern w:val="0"/>
                <w:sz w:val="20"/>
                <w:szCs w:val="20"/>
              </w:rPr>
            </w:pPr>
            <w:r w:rsidRPr="00707769">
              <w:rPr>
                <w:kern w:val="0"/>
                <w:sz w:val="20"/>
                <w:szCs w:val="20"/>
              </w:rPr>
              <w:t>27</w:t>
            </w:r>
          </w:p>
        </w:tc>
        <w:tc>
          <w:tcPr>
            <w:tcW w:w="1907" w:type="dxa"/>
            <w:noWrap/>
          </w:tcPr>
          <w:p w:rsidR="00B212C9" w:rsidRPr="00707769" w:rsidRDefault="00B212C9" w:rsidP="00B212C9">
            <w:pPr>
              <w:pStyle w:val="NoSpacing"/>
              <w:rPr>
                <w:rFonts w:ascii="宋体" w:cs="宋体"/>
                <w:kern w:val="0"/>
              </w:rPr>
            </w:pPr>
            <w:r w:rsidRPr="00707769">
              <w:rPr>
                <w:rFonts w:ascii="宋体" w:hAnsi="宋体" w:cs="宋体"/>
                <w:kern w:val="0"/>
              </w:rPr>
              <w:t>SCAN</w:t>
            </w:r>
          </w:p>
        </w:tc>
        <w:tc>
          <w:tcPr>
            <w:tcW w:w="6425" w:type="dxa"/>
            <w:noWrap/>
          </w:tcPr>
          <w:p w:rsidR="00B212C9" w:rsidRPr="00707769" w:rsidRDefault="005B754A" w:rsidP="005B754A">
            <w:pPr>
              <w:ind w:leftChars="285" w:left="598"/>
              <w:jc w:val="both"/>
              <w:rPr>
                <w:kern w:val="0"/>
                <w:sz w:val="20"/>
                <w:szCs w:val="20"/>
              </w:rPr>
            </w:pPr>
            <w:r>
              <w:rPr>
                <w:rFonts w:ascii="宋体" w:eastAsia="宋体" w:hAnsi="宋体" w:cs="宋体"/>
                <w:kern w:val="0"/>
                <w:sz w:val="20"/>
                <w:szCs w:val="20"/>
              </w:rPr>
              <w:t>“</w:t>
            </w:r>
            <w:r w:rsidR="00B212C9" w:rsidRPr="00707769">
              <w:rPr>
                <w:rFonts w:ascii="宋体" w:hAnsi="宋体" w:cs="宋体"/>
                <w:kern w:val="0"/>
                <w:sz w:val="20"/>
                <w:szCs w:val="20"/>
              </w:rPr>
              <w:t xml:space="preserve">Quick </w:t>
            </w:r>
            <w:r w:rsidR="00B212C9" w:rsidRPr="00707769">
              <w:rPr>
                <w:rFonts w:ascii="宋体" w:eastAsia="宋体" w:hAnsi="宋体" w:cs="宋体"/>
                <w:kern w:val="0"/>
                <w:sz w:val="20"/>
                <w:szCs w:val="20"/>
              </w:rPr>
              <w:t>S</w:t>
            </w:r>
            <w:r w:rsidR="00B212C9" w:rsidRPr="00707769">
              <w:rPr>
                <w:rFonts w:ascii="宋体" w:hAnsi="宋体" w:cs="宋体"/>
                <w:kern w:val="0"/>
                <w:sz w:val="20"/>
                <w:szCs w:val="20"/>
              </w:rPr>
              <w:t>earch</w:t>
            </w:r>
            <w:r>
              <w:rPr>
                <w:rFonts w:ascii="宋体" w:eastAsia="宋体" w:hAnsi="宋体" w:cs="宋体"/>
                <w:kern w:val="0"/>
                <w:sz w:val="20"/>
                <w:szCs w:val="20"/>
              </w:rPr>
              <w:t>”</w:t>
            </w:r>
            <w:r w:rsidR="00B212C9" w:rsidRPr="00707769">
              <w:rPr>
                <w:rFonts w:ascii="宋体" w:hAnsi="宋体" w:cs="宋体"/>
                <w:kern w:val="0"/>
                <w:sz w:val="20"/>
                <w:szCs w:val="20"/>
              </w:rPr>
              <w:t xml:space="preserve"> shortcut key</w:t>
            </w:r>
          </w:p>
        </w:tc>
      </w:tr>
      <w:tr w:rsidR="00B212C9" w:rsidRPr="004233DA" w:rsidTr="00B212C9">
        <w:trPr>
          <w:trHeight w:val="375"/>
        </w:trPr>
        <w:tc>
          <w:tcPr>
            <w:tcW w:w="1166" w:type="dxa"/>
            <w:noWrap/>
          </w:tcPr>
          <w:p w:rsidR="00B212C9" w:rsidRPr="00707769" w:rsidRDefault="00B212C9" w:rsidP="00B212C9">
            <w:pPr>
              <w:ind w:leftChars="285" w:left="598"/>
              <w:jc w:val="both"/>
              <w:rPr>
                <w:kern w:val="0"/>
                <w:sz w:val="20"/>
                <w:szCs w:val="20"/>
              </w:rPr>
            </w:pPr>
            <w:r w:rsidRPr="00707769">
              <w:rPr>
                <w:kern w:val="0"/>
                <w:sz w:val="20"/>
                <w:szCs w:val="20"/>
              </w:rPr>
              <w:t>28</w:t>
            </w:r>
          </w:p>
        </w:tc>
        <w:tc>
          <w:tcPr>
            <w:tcW w:w="1907" w:type="dxa"/>
            <w:noWrap/>
          </w:tcPr>
          <w:p w:rsidR="00B212C9" w:rsidRPr="00707769" w:rsidRDefault="00B212C9" w:rsidP="00B212C9">
            <w:pPr>
              <w:pStyle w:val="NoSpacing"/>
              <w:rPr>
                <w:kern w:val="0"/>
              </w:rPr>
            </w:pPr>
            <w:r w:rsidRPr="00707769">
              <w:rPr>
                <w:rFonts w:ascii="宋体" w:hAnsi="宋体" w:cs="宋体"/>
                <w:kern w:val="0"/>
              </w:rPr>
              <w:t>F1</w:t>
            </w:r>
          </w:p>
        </w:tc>
        <w:tc>
          <w:tcPr>
            <w:tcW w:w="6425" w:type="dxa"/>
          </w:tcPr>
          <w:p w:rsidR="00B212C9" w:rsidRPr="00707769" w:rsidRDefault="00B212C9" w:rsidP="00B212C9">
            <w:pPr>
              <w:ind w:leftChars="285" w:left="598"/>
              <w:jc w:val="both"/>
              <w:rPr>
                <w:kern w:val="0"/>
                <w:sz w:val="20"/>
                <w:szCs w:val="20"/>
              </w:rPr>
            </w:pPr>
            <w:r w:rsidRPr="00707769">
              <w:rPr>
                <w:kern w:val="0"/>
                <w:sz w:val="20"/>
                <w:szCs w:val="20"/>
              </w:rPr>
              <w:t>Auxiliary function key</w:t>
            </w:r>
          </w:p>
        </w:tc>
      </w:tr>
      <w:tr w:rsidR="00B212C9" w:rsidRPr="004233DA" w:rsidTr="00B212C9">
        <w:trPr>
          <w:trHeight w:val="375"/>
        </w:trPr>
        <w:tc>
          <w:tcPr>
            <w:tcW w:w="1166" w:type="dxa"/>
            <w:noWrap/>
          </w:tcPr>
          <w:p w:rsidR="00B212C9" w:rsidRPr="00707769" w:rsidRDefault="00B212C9" w:rsidP="00B212C9">
            <w:pPr>
              <w:ind w:leftChars="285" w:left="598"/>
              <w:jc w:val="both"/>
              <w:rPr>
                <w:kern w:val="0"/>
                <w:sz w:val="20"/>
                <w:szCs w:val="20"/>
              </w:rPr>
            </w:pPr>
            <w:r w:rsidRPr="00707769">
              <w:rPr>
                <w:kern w:val="0"/>
                <w:sz w:val="20"/>
                <w:szCs w:val="20"/>
              </w:rPr>
              <w:t>29</w:t>
            </w:r>
          </w:p>
        </w:tc>
        <w:tc>
          <w:tcPr>
            <w:tcW w:w="1907" w:type="dxa"/>
            <w:noWrap/>
          </w:tcPr>
          <w:p w:rsidR="00B212C9" w:rsidRPr="00707769" w:rsidRDefault="00B212C9" w:rsidP="00B212C9">
            <w:pPr>
              <w:pStyle w:val="NoSpacing"/>
              <w:rPr>
                <w:rFonts w:ascii="宋体" w:cs="宋体"/>
                <w:kern w:val="0"/>
              </w:rPr>
            </w:pPr>
            <w:r w:rsidRPr="00707769">
              <w:rPr>
                <w:rFonts w:ascii="宋体" w:hAnsi="宋体" w:cs="宋体"/>
                <w:kern w:val="0"/>
              </w:rPr>
              <w:t>F2</w:t>
            </w:r>
          </w:p>
        </w:tc>
        <w:tc>
          <w:tcPr>
            <w:tcW w:w="6425" w:type="dxa"/>
          </w:tcPr>
          <w:p w:rsidR="00B212C9" w:rsidRPr="00707769" w:rsidRDefault="00B212C9" w:rsidP="00B212C9">
            <w:pPr>
              <w:ind w:leftChars="285" w:left="598"/>
              <w:jc w:val="both"/>
              <w:rPr>
                <w:kern w:val="0"/>
                <w:sz w:val="20"/>
                <w:szCs w:val="20"/>
              </w:rPr>
            </w:pPr>
            <w:r w:rsidRPr="00707769">
              <w:rPr>
                <w:kern w:val="0"/>
                <w:sz w:val="20"/>
                <w:szCs w:val="20"/>
              </w:rPr>
              <w:t>Auxiliary function key</w:t>
            </w:r>
          </w:p>
        </w:tc>
      </w:tr>
      <w:tr w:rsidR="00B212C9" w:rsidRPr="004233DA" w:rsidTr="00B212C9">
        <w:trPr>
          <w:trHeight w:val="375"/>
        </w:trPr>
        <w:tc>
          <w:tcPr>
            <w:tcW w:w="1166" w:type="dxa"/>
            <w:noWrap/>
          </w:tcPr>
          <w:p w:rsidR="00B212C9" w:rsidRPr="00707769" w:rsidRDefault="00B212C9" w:rsidP="00B212C9">
            <w:pPr>
              <w:ind w:leftChars="285" w:left="598"/>
              <w:jc w:val="both"/>
              <w:rPr>
                <w:kern w:val="0"/>
                <w:sz w:val="20"/>
                <w:szCs w:val="20"/>
              </w:rPr>
            </w:pPr>
            <w:r w:rsidRPr="00707769">
              <w:rPr>
                <w:kern w:val="0"/>
                <w:sz w:val="20"/>
                <w:szCs w:val="20"/>
              </w:rPr>
              <w:t>30</w:t>
            </w:r>
          </w:p>
        </w:tc>
        <w:tc>
          <w:tcPr>
            <w:tcW w:w="1907" w:type="dxa"/>
            <w:noWrap/>
          </w:tcPr>
          <w:p w:rsidR="00B212C9" w:rsidRPr="00707769" w:rsidRDefault="00B212C9" w:rsidP="00B212C9">
            <w:pPr>
              <w:pStyle w:val="NoSpacing"/>
              <w:rPr>
                <w:rFonts w:ascii="宋体" w:cs="宋体"/>
                <w:kern w:val="0"/>
              </w:rPr>
            </w:pPr>
            <w:r w:rsidRPr="00707769">
              <w:rPr>
                <w:rFonts w:ascii="宋体" w:hAnsi="宋体" w:cs="宋体"/>
                <w:kern w:val="0"/>
              </w:rPr>
              <w:t>F3</w:t>
            </w:r>
          </w:p>
        </w:tc>
        <w:tc>
          <w:tcPr>
            <w:tcW w:w="6425" w:type="dxa"/>
          </w:tcPr>
          <w:p w:rsidR="00B212C9" w:rsidRPr="00707769" w:rsidRDefault="00B212C9" w:rsidP="00B212C9">
            <w:pPr>
              <w:ind w:leftChars="285" w:left="598"/>
              <w:jc w:val="both"/>
              <w:rPr>
                <w:kern w:val="0"/>
                <w:sz w:val="20"/>
                <w:szCs w:val="20"/>
              </w:rPr>
            </w:pPr>
            <w:r w:rsidRPr="00707769">
              <w:rPr>
                <w:kern w:val="0"/>
                <w:sz w:val="20"/>
                <w:szCs w:val="20"/>
              </w:rPr>
              <w:t>Auxiliary function key</w:t>
            </w:r>
          </w:p>
        </w:tc>
      </w:tr>
      <w:tr w:rsidR="00B212C9" w:rsidRPr="004233DA" w:rsidTr="00B212C9">
        <w:trPr>
          <w:trHeight w:val="375"/>
        </w:trPr>
        <w:tc>
          <w:tcPr>
            <w:tcW w:w="1166" w:type="dxa"/>
            <w:noWrap/>
          </w:tcPr>
          <w:p w:rsidR="00B212C9" w:rsidRPr="00707769" w:rsidRDefault="00B212C9" w:rsidP="00B212C9">
            <w:pPr>
              <w:ind w:leftChars="285" w:left="598"/>
              <w:jc w:val="both"/>
              <w:rPr>
                <w:kern w:val="0"/>
                <w:sz w:val="20"/>
                <w:szCs w:val="20"/>
              </w:rPr>
            </w:pPr>
            <w:r w:rsidRPr="00707769">
              <w:rPr>
                <w:kern w:val="0"/>
                <w:sz w:val="20"/>
                <w:szCs w:val="20"/>
              </w:rPr>
              <w:t>31</w:t>
            </w:r>
          </w:p>
        </w:tc>
        <w:tc>
          <w:tcPr>
            <w:tcW w:w="1907" w:type="dxa"/>
            <w:noWrap/>
          </w:tcPr>
          <w:p w:rsidR="00B212C9" w:rsidRPr="00707769" w:rsidRDefault="00B212C9" w:rsidP="00B212C9">
            <w:pPr>
              <w:pStyle w:val="NoSpacing"/>
              <w:rPr>
                <w:rFonts w:ascii="宋体" w:cs="宋体"/>
                <w:kern w:val="0"/>
              </w:rPr>
            </w:pPr>
            <w:r w:rsidRPr="00707769">
              <w:rPr>
                <w:rFonts w:ascii="宋体" w:hAnsi="宋体" w:cs="宋体"/>
                <w:kern w:val="0"/>
              </w:rPr>
              <w:t>F4</w:t>
            </w:r>
          </w:p>
        </w:tc>
        <w:tc>
          <w:tcPr>
            <w:tcW w:w="6425" w:type="dxa"/>
            <w:noWrap/>
          </w:tcPr>
          <w:p w:rsidR="00B212C9" w:rsidRPr="00707769" w:rsidRDefault="00B212C9" w:rsidP="00B212C9">
            <w:pPr>
              <w:ind w:leftChars="285" w:left="598"/>
              <w:jc w:val="both"/>
              <w:rPr>
                <w:kern w:val="0"/>
                <w:sz w:val="20"/>
                <w:szCs w:val="20"/>
              </w:rPr>
            </w:pPr>
            <w:r w:rsidRPr="00707769">
              <w:rPr>
                <w:kern w:val="0"/>
                <w:sz w:val="20"/>
                <w:szCs w:val="20"/>
              </w:rPr>
              <w:t>Auxiliary function key</w:t>
            </w:r>
          </w:p>
        </w:tc>
      </w:tr>
      <w:tr w:rsidR="00B212C9" w:rsidRPr="004233DA" w:rsidTr="00B212C9">
        <w:trPr>
          <w:trHeight w:val="375"/>
        </w:trPr>
        <w:tc>
          <w:tcPr>
            <w:tcW w:w="1166" w:type="dxa"/>
            <w:noWrap/>
          </w:tcPr>
          <w:p w:rsidR="00B212C9" w:rsidRPr="00707769" w:rsidRDefault="00B212C9" w:rsidP="00B212C9">
            <w:pPr>
              <w:ind w:leftChars="285" w:left="598"/>
              <w:jc w:val="both"/>
              <w:rPr>
                <w:kern w:val="0"/>
                <w:sz w:val="20"/>
                <w:szCs w:val="20"/>
              </w:rPr>
            </w:pPr>
            <w:r w:rsidRPr="00707769">
              <w:rPr>
                <w:kern w:val="0"/>
                <w:sz w:val="20"/>
                <w:szCs w:val="20"/>
              </w:rPr>
              <w:t>32</w:t>
            </w:r>
          </w:p>
        </w:tc>
        <w:tc>
          <w:tcPr>
            <w:tcW w:w="1907" w:type="dxa"/>
            <w:noWrap/>
          </w:tcPr>
          <w:p w:rsidR="00B212C9" w:rsidRPr="00707769" w:rsidRDefault="00B212C9" w:rsidP="00B212C9">
            <w:pPr>
              <w:pStyle w:val="NoSpacing"/>
              <w:rPr>
                <w:rFonts w:ascii="宋体" w:cs="宋体"/>
                <w:kern w:val="0"/>
              </w:rPr>
            </w:pPr>
            <w:r w:rsidRPr="00707769">
              <w:rPr>
                <w:rFonts w:ascii="宋体" w:hAnsi="宋体" w:cs="宋体"/>
                <w:kern w:val="0"/>
              </w:rPr>
              <w:t>LCD</w:t>
            </w:r>
          </w:p>
        </w:tc>
        <w:tc>
          <w:tcPr>
            <w:tcW w:w="6425" w:type="dxa"/>
            <w:noWrap/>
          </w:tcPr>
          <w:p w:rsidR="00B212C9" w:rsidRPr="00707769" w:rsidRDefault="00B212C9" w:rsidP="003C473A">
            <w:pPr>
              <w:ind w:leftChars="285" w:left="598"/>
              <w:jc w:val="both"/>
              <w:rPr>
                <w:rFonts w:ascii="宋体" w:eastAsia="宋体" w:cs="宋体"/>
                <w:kern w:val="0"/>
                <w:sz w:val="20"/>
                <w:szCs w:val="20"/>
              </w:rPr>
            </w:pPr>
            <w:r w:rsidRPr="00707769">
              <w:rPr>
                <w:rFonts w:ascii="宋体" w:hAnsi="宋体" w:cs="宋体"/>
                <w:kern w:val="0"/>
                <w:sz w:val="20"/>
                <w:szCs w:val="20"/>
              </w:rPr>
              <w:t>TFT LCD Screen</w:t>
            </w:r>
            <w:r w:rsidR="003C473A">
              <w:rPr>
                <w:rFonts w:ascii="Arial" w:hAnsi="Arial" w:cs="Arial"/>
                <w:b/>
                <w:bCs/>
                <w:color w:val="2B2B2B"/>
                <w:sz w:val="27"/>
                <w:szCs w:val="27"/>
                <w:shd w:val="clear" w:color="auto" w:fill="FAFAFA"/>
              </w:rPr>
              <w:t xml:space="preserve"> </w:t>
            </w:r>
          </w:p>
        </w:tc>
      </w:tr>
      <w:tr w:rsidR="00B212C9" w:rsidTr="00B212C9">
        <w:tc>
          <w:tcPr>
            <w:tcW w:w="1166" w:type="dxa"/>
          </w:tcPr>
          <w:p w:rsidR="00B212C9" w:rsidRPr="00707769" w:rsidRDefault="00B212C9" w:rsidP="00B212C9">
            <w:pPr>
              <w:ind w:leftChars="285" w:left="598"/>
              <w:jc w:val="both"/>
              <w:rPr>
                <w:kern w:val="0"/>
                <w:sz w:val="20"/>
                <w:szCs w:val="20"/>
              </w:rPr>
            </w:pPr>
            <w:r w:rsidRPr="00707769">
              <w:rPr>
                <w:rFonts w:eastAsia="宋体"/>
                <w:kern w:val="0"/>
                <w:sz w:val="20"/>
                <w:szCs w:val="20"/>
              </w:rPr>
              <w:t>33</w:t>
            </w:r>
          </w:p>
        </w:tc>
        <w:tc>
          <w:tcPr>
            <w:tcW w:w="1907" w:type="dxa"/>
          </w:tcPr>
          <w:p w:rsidR="00B212C9" w:rsidRPr="00707769" w:rsidRDefault="005778C9" w:rsidP="00B212C9">
            <w:pPr>
              <w:pStyle w:val="NoSpacing"/>
              <w:rPr>
                <w:rFonts w:ascii="宋体" w:cs="宋体"/>
                <w:kern w:val="0"/>
              </w:rPr>
            </w:pPr>
            <w:r>
              <w:rPr>
                <w:rFonts w:ascii="宋体" w:cs="宋体" w:hint="eastAsia"/>
                <w:noProof/>
                <w:kern w:val="0"/>
                <w:sz w:val="24"/>
                <w:szCs w:val="24"/>
              </w:rPr>
              <w:drawing>
                <wp:inline distT="0" distB="0" distL="0" distR="0" wp14:anchorId="76582662" wp14:editId="2EC580CE">
                  <wp:extent cx="233045" cy="94615"/>
                  <wp:effectExtent l="0" t="0" r="0" b="635"/>
                  <wp:docPr id="2" name="图片 1" descr="说明: C:\Documents and Settings\hyt\Application Data\Tencent\Users\11713003\QQ\WinTemp\RichOle\L[60F9(P0@GJQA@H_7R5IV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说明: C:\Documents and Settings\hyt\Application Data\Tencent\Users\11713003\QQ\WinTemp\RichOle\L[60F9(P0@GJQA@H_7R5IVP.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3045" cy="94615"/>
                          </a:xfrm>
                          <a:prstGeom prst="rect">
                            <a:avLst/>
                          </a:prstGeom>
                          <a:noFill/>
                          <a:ln>
                            <a:noFill/>
                          </a:ln>
                        </pic:spPr>
                      </pic:pic>
                    </a:graphicData>
                  </a:graphic>
                </wp:inline>
              </w:drawing>
            </w:r>
          </w:p>
        </w:tc>
        <w:tc>
          <w:tcPr>
            <w:tcW w:w="6425" w:type="dxa"/>
          </w:tcPr>
          <w:p w:rsidR="00B212C9" w:rsidRPr="00707769" w:rsidRDefault="00B212C9" w:rsidP="00B212C9">
            <w:pPr>
              <w:ind w:leftChars="285" w:left="598"/>
              <w:jc w:val="both"/>
              <w:rPr>
                <w:rFonts w:ascii="宋体" w:eastAsia="宋体" w:cs="宋体"/>
                <w:kern w:val="0"/>
                <w:sz w:val="20"/>
                <w:szCs w:val="20"/>
              </w:rPr>
            </w:pPr>
            <w:r w:rsidRPr="00707769">
              <w:rPr>
                <w:rFonts w:ascii="Arial" w:eastAsia="宋体" w:hAnsi="Arial" w:cs="Arial"/>
                <w:color w:val="434343"/>
                <w:szCs w:val="21"/>
              </w:rPr>
              <w:t>When power on the meter ,</w:t>
            </w:r>
            <w:r w:rsidRPr="00707769">
              <w:rPr>
                <w:rFonts w:ascii="Arial" w:hAnsi="Arial" w:cs="Arial"/>
                <w:color w:val="434343"/>
                <w:szCs w:val="21"/>
              </w:rPr>
              <w:t>displays</w:t>
            </w:r>
            <w:r w:rsidRPr="00707769">
              <w:rPr>
                <w:rStyle w:val="apple-converted-space"/>
                <w:rFonts w:ascii="Arial" w:hAnsi="Arial" w:cs="Arial"/>
                <w:color w:val="434343"/>
                <w:szCs w:val="21"/>
              </w:rPr>
              <w:t> </w:t>
            </w:r>
            <w:r w:rsidRPr="00707769">
              <w:rPr>
                <w:rFonts w:ascii="Arial" w:hAnsi="Arial" w:cs="Arial"/>
                <w:color w:val="434343"/>
                <w:szCs w:val="21"/>
              </w:rPr>
              <w:t>the</w:t>
            </w:r>
            <w:r w:rsidRPr="00707769">
              <w:rPr>
                <w:rStyle w:val="apple-converted-space"/>
                <w:rFonts w:ascii="Arial" w:hAnsi="Arial" w:cs="Arial"/>
                <w:color w:val="434343"/>
                <w:szCs w:val="21"/>
              </w:rPr>
              <w:t> </w:t>
            </w:r>
            <w:r w:rsidRPr="00707769">
              <w:rPr>
                <w:rFonts w:ascii="Arial" w:hAnsi="Arial" w:cs="Arial"/>
                <w:color w:val="434343"/>
                <w:szCs w:val="21"/>
              </w:rPr>
              <w:t>battery</w:t>
            </w:r>
            <w:r w:rsidRPr="00707769">
              <w:rPr>
                <w:rStyle w:val="apple-converted-space"/>
                <w:rFonts w:ascii="Arial" w:hAnsi="Arial" w:cs="Arial"/>
                <w:color w:val="434343"/>
                <w:szCs w:val="21"/>
              </w:rPr>
              <w:t> </w:t>
            </w:r>
            <w:r w:rsidRPr="00707769">
              <w:rPr>
                <w:rFonts w:ascii="Arial" w:hAnsi="Arial" w:cs="Arial"/>
                <w:color w:val="434343"/>
                <w:szCs w:val="21"/>
              </w:rPr>
              <w:t>level</w:t>
            </w:r>
          </w:p>
        </w:tc>
      </w:tr>
      <w:tr w:rsidR="009807E4" w:rsidTr="00B212C9">
        <w:tc>
          <w:tcPr>
            <w:tcW w:w="1166" w:type="dxa"/>
          </w:tcPr>
          <w:p w:rsidR="009807E4" w:rsidRPr="00707769" w:rsidRDefault="009807E4" w:rsidP="00B212C9">
            <w:pPr>
              <w:ind w:leftChars="285" w:left="598"/>
              <w:jc w:val="both"/>
              <w:rPr>
                <w:rFonts w:eastAsia="宋体" w:hint="eastAsia"/>
                <w:kern w:val="0"/>
                <w:sz w:val="20"/>
                <w:szCs w:val="20"/>
              </w:rPr>
            </w:pPr>
            <w:r>
              <w:rPr>
                <w:rFonts w:eastAsia="宋体" w:hint="eastAsia"/>
                <w:kern w:val="0"/>
                <w:sz w:val="20"/>
                <w:szCs w:val="20"/>
              </w:rPr>
              <w:t>34</w:t>
            </w:r>
          </w:p>
        </w:tc>
        <w:tc>
          <w:tcPr>
            <w:tcW w:w="1907" w:type="dxa"/>
          </w:tcPr>
          <w:p w:rsidR="009807E4" w:rsidRPr="009807E4" w:rsidRDefault="009807E4" w:rsidP="00B212C9">
            <w:pPr>
              <w:pStyle w:val="NoSpacing"/>
              <w:rPr>
                <w:rFonts w:ascii="宋体" w:cs="宋体" w:hint="eastAsia"/>
                <w:noProof/>
                <w:kern w:val="0"/>
                <w:szCs w:val="21"/>
              </w:rPr>
            </w:pPr>
            <w:r>
              <w:rPr>
                <w:kern w:val="0"/>
              </w:rPr>
              <w:t>DC 12V OUTPUT</w:t>
            </w:r>
          </w:p>
        </w:tc>
        <w:tc>
          <w:tcPr>
            <w:tcW w:w="6425" w:type="dxa"/>
          </w:tcPr>
          <w:p w:rsidR="009807E4" w:rsidRPr="00707769" w:rsidRDefault="009807E4" w:rsidP="00B212C9">
            <w:pPr>
              <w:ind w:leftChars="285" w:left="598"/>
              <w:jc w:val="both"/>
              <w:rPr>
                <w:rFonts w:ascii="Arial" w:eastAsia="宋体" w:hAnsi="Arial" w:cs="Arial"/>
                <w:color w:val="434343"/>
                <w:szCs w:val="21"/>
              </w:rPr>
            </w:pPr>
            <w:r>
              <w:rPr>
                <w:kern w:val="0"/>
                <w:sz w:val="20"/>
                <w:szCs w:val="20"/>
              </w:rPr>
              <w:t>DC 12V output for extern equipment</w:t>
            </w:r>
            <w:r w:rsidR="003C473A">
              <w:rPr>
                <w:rFonts w:hint="eastAsia"/>
                <w:kern w:val="0"/>
                <w:sz w:val="20"/>
                <w:szCs w:val="20"/>
              </w:rPr>
              <w:t>(</w:t>
            </w:r>
            <w:r w:rsidR="003C473A" w:rsidRPr="003C473A">
              <w:rPr>
                <w:sz w:val="28"/>
                <w:szCs w:val="28"/>
              </w:rPr>
              <w:t>Please in kind prevail</w:t>
            </w:r>
            <w:r w:rsidR="003C473A">
              <w:rPr>
                <w:rFonts w:hint="eastAsia"/>
              </w:rPr>
              <w:t>)</w:t>
            </w:r>
          </w:p>
        </w:tc>
      </w:tr>
    </w:tbl>
    <w:p w:rsidR="00B212C9" w:rsidRPr="004233DA" w:rsidRDefault="00B212C9" w:rsidP="00B212C9">
      <w:pPr>
        <w:pStyle w:val="NoSpacing"/>
        <w:jc w:val="left"/>
        <w:rPr>
          <w:sz w:val="30"/>
          <w:szCs w:val="30"/>
        </w:rPr>
      </w:pPr>
    </w:p>
    <w:p w:rsidR="00B212C9" w:rsidRPr="004233DA" w:rsidRDefault="00B212C9" w:rsidP="00B212C9">
      <w:pPr>
        <w:rPr>
          <w:rFonts w:eastAsia="宋体"/>
        </w:rPr>
      </w:pPr>
      <w:r w:rsidRPr="004233DA">
        <w:rPr>
          <w:rFonts w:eastAsia="宋体"/>
        </w:rPr>
        <w:t>Note1:</w:t>
      </w:r>
      <w:r w:rsidR="003C473A">
        <w:rPr>
          <w:rFonts w:eastAsia="宋体" w:hint="eastAsia"/>
        </w:rPr>
        <w:t xml:space="preserve"> </w:t>
      </w:r>
      <w:r w:rsidRPr="009900B3">
        <w:rPr>
          <w:rFonts w:cs="Arial"/>
          <w:bCs/>
          <w:shd w:val="clear" w:color="auto" w:fill="FAFAFA"/>
        </w:rPr>
        <w:t>When the adapter insert dc slot</w:t>
      </w:r>
      <w:r w:rsidR="003C473A">
        <w:t>,</w:t>
      </w:r>
      <w:r w:rsidR="003C473A">
        <w:rPr>
          <w:rFonts w:hint="eastAsia"/>
        </w:rPr>
        <w:t xml:space="preserve"> c</w:t>
      </w:r>
      <w:r w:rsidRPr="009900B3">
        <w:rPr>
          <w:rFonts w:cs="Arial"/>
          <w:bCs/>
          <w:shd w:val="clear" w:color="auto" w:fill="FAFAFA"/>
        </w:rPr>
        <w:t xml:space="preserve">harging indicator </w:t>
      </w:r>
      <w:r w:rsidRPr="009900B3">
        <w:t>is often bright,</w:t>
      </w:r>
      <w:r>
        <w:t xml:space="preserve"> when the batteries charged su</w:t>
      </w:r>
      <w:r w:rsidRPr="009900B3">
        <w:t>fficient, the charge indicator is go out.</w:t>
      </w:r>
    </w:p>
    <w:p w:rsidR="00B212C9" w:rsidRPr="001115C1" w:rsidRDefault="00B212C9" w:rsidP="00B212C9"/>
    <w:p w:rsidR="00B212C9" w:rsidRPr="005B5996" w:rsidRDefault="00B212C9" w:rsidP="00B212C9">
      <w:pPr>
        <w:pStyle w:val="2"/>
        <w:rPr>
          <w:sz w:val="36"/>
        </w:rPr>
      </w:pPr>
      <w:bookmarkStart w:id="4" w:name="_Toc373500606"/>
      <w:r>
        <w:t xml:space="preserve">1.4 </w:t>
      </w:r>
      <w:r w:rsidRPr="00F144E3">
        <w:t>INSTALLATION OFMETER</w:t>
      </w:r>
      <w:bookmarkEnd w:id="4"/>
    </w:p>
    <w:p w:rsidR="00B212C9" w:rsidRDefault="005778C9" w:rsidP="00B212C9">
      <w:r>
        <w:rPr>
          <w:rFonts w:hint="eastAsia"/>
          <w:noProof/>
        </w:rPr>
        <w:drawing>
          <wp:inline distT="0" distB="0" distL="0" distR="0" wp14:anchorId="69EB2B56" wp14:editId="7DEA6D89">
            <wp:extent cx="3605530" cy="2950210"/>
            <wp:effectExtent l="0" t="0" r="0" b="2540"/>
            <wp:docPr id="3" name="图片 3" descr="79安装示意图-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79安装示意图-0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05530" cy="2950210"/>
                    </a:xfrm>
                    <a:prstGeom prst="rect">
                      <a:avLst/>
                    </a:prstGeom>
                    <a:noFill/>
                    <a:ln>
                      <a:noFill/>
                    </a:ln>
                  </pic:spPr>
                </pic:pic>
              </a:graphicData>
            </a:graphic>
          </wp:inline>
        </w:drawing>
      </w:r>
    </w:p>
    <w:p w:rsidR="00B212C9" w:rsidRDefault="00B212C9" w:rsidP="00B212C9"/>
    <w:p w:rsidR="00B212C9" w:rsidRDefault="00B212C9" w:rsidP="00B212C9"/>
    <w:p w:rsidR="00B212C9" w:rsidRDefault="00B212C9" w:rsidP="00B212C9">
      <w:pPr>
        <w:rPr>
          <w:rFonts w:hint="eastAsia"/>
        </w:rPr>
      </w:pPr>
    </w:p>
    <w:p w:rsidR="00C05DAE" w:rsidRDefault="00C05DAE" w:rsidP="00B212C9">
      <w:pPr>
        <w:rPr>
          <w:rFonts w:hint="eastAsia"/>
        </w:rPr>
      </w:pPr>
    </w:p>
    <w:p w:rsidR="00C05DAE" w:rsidRDefault="00C05DAE" w:rsidP="00B212C9">
      <w:pPr>
        <w:rPr>
          <w:rFonts w:hint="eastAsia"/>
        </w:rPr>
      </w:pPr>
    </w:p>
    <w:p w:rsidR="00C05DAE" w:rsidRDefault="00C05DAE" w:rsidP="00B212C9"/>
    <w:p w:rsidR="00B212C9" w:rsidRDefault="00B212C9" w:rsidP="00B212C9"/>
    <w:p w:rsidR="00B212C9" w:rsidRDefault="00B212C9" w:rsidP="00B212C9">
      <w:pPr>
        <w:rPr>
          <w:rFonts w:hint="eastAsia"/>
        </w:rPr>
      </w:pPr>
    </w:p>
    <w:p w:rsidR="00B212C9" w:rsidRPr="002436D0" w:rsidRDefault="00B212C9" w:rsidP="00B212C9">
      <w:pPr>
        <w:pStyle w:val="1"/>
      </w:pPr>
      <w:bookmarkStart w:id="5" w:name="_Toc373500607"/>
      <w:r w:rsidRPr="002436D0">
        <w:t>2</w:t>
      </w:r>
      <w:r w:rsidR="00C05DAE">
        <w:rPr>
          <w:rFonts w:eastAsiaTheme="minorEastAsia" w:hint="eastAsia"/>
        </w:rPr>
        <w:t xml:space="preserve">. </w:t>
      </w:r>
      <w:r w:rsidRPr="002436D0">
        <w:t>OUTLINE</w:t>
      </w:r>
      <w:bookmarkEnd w:id="5"/>
    </w:p>
    <w:tbl>
      <w:tblPr>
        <w:tblW w:w="7200" w:type="dxa"/>
        <w:tblInd w:w="93" w:type="dxa"/>
        <w:tblLook w:val="00A0" w:firstRow="1" w:lastRow="0" w:firstColumn="1" w:lastColumn="0" w:noHBand="0" w:noVBand="0"/>
      </w:tblPr>
      <w:tblGrid>
        <w:gridCol w:w="7200"/>
      </w:tblGrid>
      <w:tr w:rsidR="00B212C9" w:rsidRPr="004233DA" w:rsidTr="00B212C9">
        <w:trPr>
          <w:trHeight w:val="270"/>
        </w:trPr>
        <w:tc>
          <w:tcPr>
            <w:tcW w:w="7200" w:type="dxa"/>
            <w:tcBorders>
              <w:top w:val="nil"/>
              <w:left w:val="nil"/>
              <w:bottom w:val="nil"/>
              <w:right w:val="nil"/>
            </w:tcBorders>
            <w:noWrap/>
            <w:vAlign w:val="center"/>
          </w:tcPr>
          <w:p w:rsidR="00B212C9" w:rsidRPr="004233DA" w:rsidRDefault="00B212C9" w:rsidP="00B212C9">
            <w:pPr>
              <w:rPr>
                <w:kern w:val="0"/>
              </w:rPr>
            </w:pPr>
            <w:r w:rsidRPr="00BC5342">
              <w:rPr>
                <w:rFonts w:ascii="MS Mincho" w:eastAsia="MS Mincho" w:hAnsi="MS Mincho" w:cs="MS Mincho" w:hint="eastAsia"/>
              </w:rPr>
              <w:t>￭</w:t>
            </w:r>
            <w:r w:rsidRPr="004233DA">
              <w:rPr>
                <w:kern w:val="0"/>
              </w:rPr>
              <w:t>4.3 Inch High Definition TFT LCD Screen</w:t>
            </w:r>
          </w:p>
        </w:tc>
      </w:tr>
      <w:tr w:rsidR="00A136AE" w:rsidRPr="004233DA" w:rsidTr="00B212C9">
        <w:trPr>
          <w:trHeight w:val="270"/>
        </w:trPr>
        <w:tc>
          <w:tcPr>
            <w:tcW w:w="7200" w:type="dxa"/>
            <w:tcBorders>
              <w:top w:val="nil"/>
              <w:left w:val="nil"/>
              <w:bottom w:val="nil"/>
              <w:right w:val="nil"/>
            </w:tcBorders>
            <w:noWrap/>
            <w:vAlign w:val="center"/>
          </w:tcPr>
          <w:p w:rsidR="00A136AE" w:rsidRPr="004233DA" w:rsidRDefault="00A136AE" w:rsidP="007D779B">
            <w:pPr>
              <w:rPr>
                <w:kern w:val="0"/>
              </w:rPr>
            </w:pPr>
            <w:r w:rsidRPr="00BC5342">
              <w:rPr>
                <w:rFonts w:ascii="MS Mincho" w:eastAsia="MS Mincho" w:hAnsi="MS Mincho" w:cs="MS Mincho" w:hint="eastAsia"/>
              </w:rPr>
              <w:t>￭</w:t>
            </w:r>
            <w:r w:rsidRPr="004233DA">
              <w:rPr>
                <w:kern w:val="0"/>
              </w:rPr>
              <w:t>Fully DVB-S</w:t>
            </w:r>
            <w:r>
              <w:rPr>
                <w:kern w:val="0"/>
              </w:rPr>
              <w:t>/</w:t>
            </w:r>
            <w:r w:rsidRPr="004233DA">
              <w:rPr>
                <w:kern w:val="0"/>
              </w:rPr>
              <w:t>S2</w:t>
            </w:r>
            <w:r>
              <w:rPr>
                <w:kern w:val="0"/>
              </w:rPr>
              <w:t>/T/T2</w:t>
            </w:r>
            <w:r w:rsidRPr="004233DA">
              <w:rPr>
                <w:kern w:val="0"/>
              </w:rPr>
              <w:t>, MPEG-2/MPEG4 compliant</w:t>
            </w:r>
          </w:p>
        </w:tc>
      </w:tr>
      <w:tr w:rsidR="00B212C9" w:rsidRPr="004233DA" w:rsidTr="00B212C9">
        <w:trPr>
          <w:trHeight w:val="270"/>
        </w:trPr>
        <w:tc>
          <w:tcPr>
            <w:tcW w:w="7200" w:type="dxa"/>
            <w:tcBorders>
              <w:top w:val="nil"/>
              <w:left w:val="nil"/>
              <w:bottom w:val="nil"/>
              <w:right w:val="nil"/>
            </w:tcBorders>
            <w:noWrap/>
            <w:vAlign w:val="center"/>
          </w:tcPr>
          <w:p w:rsidR="00B212C9" w:rsidRPr="004233DA" w:rsidRDefault="00B212C9" w:rsidP="00B212C9">
            <w:pPr>
              <w:rPr>
                <w:kern w:val="0"/>
              </w:rPr>
            </w:pPr>
            <w:r w:rsidRPr="00BC5342">
              <w:rPr>
                <w:rFonts w:ascii="MS Mincho" w:eastAsia="MS Mincho" w:hAnsi="MS Mincho" w:cs="MS Mincho" w:hint="eastAsia"/>
              </w:rPr>
              <w:t>￭</w:t>
            </w:r>
            <w:r w:rsidRPr="004233DA">
              <w:rPr>
                <w:kern w:val="0"/>
              </w:rPr>
              <w:t>MPEG-2 / H.264 Hardware decoding</w:t>
            </w:r>
          </w:p>
        </w:tc>
      </w:tr>
      <w:tr w:rsidR="00B212C9" w:rsidRPr="004233DA" w:rsidTr="007D779B">
        <w:trPr>
          <w:trHeight w:val="135"/>
        </w:trPr>
        <w:tc>
          <w:tcPr>
            <w:tcW w:w="7200" w:type="dxa"/>
            <w:tcBorders>
              <w:top w:val="nil"/>
              <w:left w:val="nil"/>
              <w:bottom w:val="nil"/>
              <w:right w:val="nil"/>
            </w:tcBorders>
            <w:noWrap/>
            <w:vAlign w:val="center"/>
          </w:tcPr>
          <w:p w:rsidR="00A136AE" w:rsidRPr="00A136AE" w:rsidRDefault="00B212C9" w:rsidP="00B212C9">
            <w:pPr>
              <w:rPr>
                <w:rFonts w:hint="eastAsia"/>
                <w:shd w:val="clear" w:color="auto" w:fill="FFFFFF"/>
              </w:rPr>
            </w:pPr>
            <w:r w:rsidRPr="00BC5342">
              <w:rPr>
                <w:rFonts w:ascii="MS Gothic" w:eastAsia="MS Gothic" w:hAnsi="MS Gothic" w:cs="MS Gothic" w:hint="eastAsia"/>
              </w:rPr>
              <w:t>￭</w:t>
            </w:r>
            <w:r w:rsidRPr="004233DA">
              <w:rPr>
                <w:shd w:val="clear" w:color="auto" w:fill="FFFFFF"/>
              </w:rPr>
              <w:t>Digital meter for signal strength and quality</w:t>
            </w:r>
          </w:p>
        </w:tc>
      </w:tr>
      <w:tr w:rsidR="007D779B" w:rsidRPr="004233DA" w:rsidTr="00B212C9">
        <w:trPr>
          <w:trHeight w:val="135"/>
        </w:trPr>
        <w:tc>
          <w:tcPr>
            <w:tcW w:w="7200" w:type="dxa"/>
            <w:tcBorders>
              <w:top w:val="nil"/>
              <w:left w:val="nil"/>
              <w:bottom w:val="nil"/>
              <w:right w:val="nil"/>
            </w:tcBorders>
            <w:noWrap/>
            <w:vAlign w:val="center"/>
          </w:tcPr>
          <w:p w:rsidR="007D779B" w:rsidRPr="00BC5342" w:rsidRDefault="007D779B" w:rsidP="00B212C9">
            <w:pPr>
              <w:rPr>
                <w:rFonts w:ascii="MS Gothic" w:eastAsia="MS Gothic" w:hAnsi="MS Gothic" w:cs="MS Gothic" w:hint="eastAsia"/>
              </w:rPr>
            </w:pPr>
            <w:r w:rsidRPr="00BC5342">
              <w:rPr>
                <w:rFonts w:ascii="MS Mincho" w:eastAsia="MS Mincho" w:hAnsi="MS Mincho" w:cs="MS Mincho" w:hint="eastAsia"/>
              </w:rPr>
              <w:t>￭</w:t>
            </w:r>
            <w:r w:rsidRPr="00BC5342">
              <w:t>Constellation analyzer</w:t>
            </w:r>
          </w:p>
        </w:tc>
      </w:tr>
      <w:tr w:rsidR="007D779B" w:rsidRPr="004233DA" w:rsidTr="00B212C9">
        <w:trPr>
          <w:trHeight w:val="135"/>
        </w:trPr>
        <w:tc>
          <w:tcPr>
            <w:tcW w:w="7200" w:type="dxa"/>
            <w:tcBorders>
              <w:top w:val="nil"/>
              <w:left w:val="nil"/>
              <w:bottom w:val="nil"/>
              <w:right w:val="nil"/>
            </w:tcBorders>
            <w:noWrap/>
            <w:vAlign w:val="center"/>
          </w:tcPr>
          <w:p w:rsidR="007D779B" w:rsidRPr="00BC5342" w:rsidRDefault="007D779B" w:rsidP="00B212C9">
            <w:pPr>
              <w:rPr>
                <w:rFonts w:ascii="MS Gothic" w:eastAsia="MS Gothic" w:hAnsi="MS Gothic" w:cs="MS Gothic" w:hint="eastAsia"/>
              </w:rPr>
            </w:pPr>
            <w:r w:rsidRPr="00BC5342">
              <w:rPr>
                <w:rFonts w:ascii="MS Mincho" w:eastAsia="MS Mincho" w:hAnsi="MS Mincho" w:cs="MS Mincho" w:hint="eastAsia"/>
              </w:rPr>
              <w:t>￭</w:t>
            </w:r>
            <w:r w:rsidRPr="00BC5342">
              <w:t>Spectrum analyzer</w:t>
            </w:r>
          </w:p>
        </w:tc>
      </w:tr>
      <w:tr w:rsidR="00B212C9" w:rsidRPr="004233DA" w:rsidTr="00B212C9">
        <w:trPr>
          <w:trHeight w:val="270"/>
        </w:trPr>
        <w:tc>
          <w:tcPr>
            <w:tcW w:w="7200" w:type="dxa"/>
            <w:tcBorders>
              <w:top w:val="nil"/>
              <w:left w:val="nil"/>
              <w:bottom w:val="nil"/>
              <w:right w:val="nil"/>
            </w:tcBorders>
            <w:noWrap/>
            <w:vAlign w:val="center"/>
          </w:tcPr>
          <w:p w:rsidR="00B212C9" w:rsidRPr="004233DA" w:rsidRDefault="00B212C9" w:rsidP="00B212C9">
            <w:pPr>
              <w:rPr>
                <w:kern w:val="0"/>
              </w:rPr>
            </w:pPr>
            <w:r w:rsidRPr="00BC5342">
              <w:rPr>
                <w:rFonts w:ascii="MS Gothic" w:eastAsia="MS Gothic" w:hAnsi="MS Gothic" w:cs="MS Gothic" w:hint="eastAsia"/>
              </w:rPr>
              <w:lastRenderedPageBreak/>
              <w:t>￭</w:t>
            </w:r>
            <w:r w:rsidRPr="004233DA">
              <w:t xml:space="preserve">Supports </w:t>
            </w:r>
            <w:r w:rsidRPr="004233DA">
              <w:rPr>
                <w:shd w:val="clear" w:color="auto" w:fill="FFFFFF"/>
              </w:rPr>
              <w:t>scan</w:t>
            </w:r>
            <w:r w:rsidRPr="004233DA">
              <w:rPr>
                <w:kern w:val="0"/>
              </w:rPr>
              <w:t xml:space="preserve"> of Auto,</w:t>
            </w:r>
            <w:r w:rsidR="003C473A">
              <w:rPr>
                <w:rFonts w:hint="eastAsia"/>
                <w:kern w:val="0"/>
              </w:rPr>
              <w:t xml:space="preserve"> </w:t>
            </w:r>
            <w:r w:rsidRPr="004233DA">
              <w:rPr>
                <w:kern w:val="0"/>
              </w:rPr>
              <w:t>Blind,</w:t>
            </w:r>
            <w:r w:rsidR="003C473A">
              <w:rPr>
                <w:rFonts w:hint="eastAsia"/>
                <w:kern w:val="0"/>
              </w:rPr>
              <w:t xml:space="preserve"> </w:t>
            </w:r>
            <w:r w:rsidRPr="004233DA">
              <w:rPr>
                <w:kern w:val="0"/>
              </w:rPr>
              <w:t xml:space="preserve">Manual or NIT </w:t>
            </w:r>
          </w:p>
        </w:tc>
      </w:tr>
      <w:tr w:rsidR="00B212C9" w:rsidRPr="004233DA" w:rsidTr="00B212C9">
        <w:trPr>
          <w:trHeight w:val="270"/>
        </w:trPr>
        <w:tc>
          <w:tcPr>
            <w:tcW w:w="7200" w:type="dxa"/>
            <w:tcBorders>
              <w:top w:val="nil"/>
              <w:left w:val="nil"/>
              <w:bottom w:val="nil"/>
              <w:right w:val="nil"/>
            </w:tcBorders>
            <w:noWrap/>
            <w:vAlign w:val="center"/>
          </w:tcPr>
          <w:p w:rsidR="00B212C9" w:rsidRPr="004233DA" w:rsidRDefault="00B212C9" w:rsidP="00B212C9">
            <w:pPr>
              <w:rPr>
                <w:kern w:val="0"/>
              </w:rPr>
            </w:pPr>
            <w:r w:rsidRPr="00BC5342">
              <w:rPr>
                <w:rFonts w:ascii="MS Mincho" w:eastAsia="MS Mincho" w:hAnsi="MS Mincho" w:cs="MS Mincho" w:hint="eastAsia"/>
              </w:rPr>
              <w:t>￭</w:t>
            </w:r>
            <w:r w:rsidRPr="004233DA">
              <w:rPr>
                <w:kern w:val="0"/>
              </w:rPr>
              <w:t>Sound and Light Alarm for Locking Signal</w:t>
            </w:r>
            <w:bookmarkStart w:id="6" w:name="_GoBack"/>
            <w:bookmarkEnd w:id="6"/>
          </w:p>
        </w:tc>
      </w:tr>
      <w:tr w:rsidR="00B212C9" w:rsidRPr="004233DA" w:rsidTr="00B212C9">
        <w:trPr>
          <w:trHeight w:val="270"/>
        </w:trPr>
        <w:tc>
          <w:tcPr>
            <w:tcW w:w="7200" w:type="dxa"/>
            <w:tcBorders>
              <w:top w:val="nil"/>
              <w:left w:val="nil"/>
              <w:bottom w:val="nil"/>
              <w:right w:val="nil"/>
            </w:tcBorders>
            <w:noWrap/>
            <w:vAlign w:val="center"/>
          </w:tcPr>
          <w:p w:rsidR="00B212C9" w:rsidRPr="004233DA" w:rsidRDefault="00B212C9" w:rsidP="00B212C9">
            <w:pPr>
              <w:rPr>
                <w:kern w:val="0"/>
              </w:rPr>
            </w:pPr>
            <w:r w:rsidRPr="00BC5342">
              <w:rPr>
                <w:rFonts w:ascii="MS Mincho" w:eastAsia="MS Mincho" w:hAnsi="MS Mincho" w:cs="MS Mincho" w:hint="eastAsia"/>
              </w:rPr>
              <w:t>￭</w:t>
            </w:r>
            <w:r w:rsidRPr="004233DA">
              <w:rPr>
                <w:kern w:val="0"/>
              </w:rPr>
              <w:t>Auto Calculate Angle of AZ ,EL</w:t>
            </w:r>
          </w:p>
        </w:tc>
      </w:tr>
      <w:tr w:rsidR="00B212C9" w:rsidRPr="004233DA" w:rsidTr="00B212C9">
        <w:trPr>
          <w:trHeight w:val="270"/>
        </w:trPr>
        <w:tc>
          <w:tcPr>
            <w:tcW w:w="7200" w:type="dxa"/>
            <w:tcBorders>
              <w:top w:val="nil"/>
              <w:left w:val="nil"/>
              <w:bottom w:val="nil"/>
              <w:right w:val="nil"/>
            </w:tcBorders>
            <w:noWrap/>
            <w:vAlign w:val="center"/>
          </w:tcPr>
          <w:p w:rsidR="00B212C9" w:rsidRPr="004233DA" w:rsidRDefault="00B212C9" w:rsidP="00B212C9">
            <w:pPr>
              <w:rPr>
                <w:kern w:val="0"/>
              </w:rPr>
            </w:pPr>
            <w:r w:rsidRPr="00BC5342">
              <w:rPr>
                <w:rFonts w:ascii="MS Mincho" w:eastAsia="MS Mincho" w:hAnsi="MS Mincho" w:cs="MS Mincho" w:hint="eastAsia"/>
              </w:rPr>
              <w:t>￭</w:t>
            </w:r>
            <w:r w:rsidRPr="004233DA">
              <w:rPr>
                <w:kern w:val="0"/>
              </w:rPr>
              <w:t>Supports DISEQC 1.0/1.1/1.2 ,0/22khz Tone</w:t>
            </w:r>
          </w:p>
        </w:tc>
      </w:tr>
      <w:tr w:rsidR="00B212C9" w:rsidRPr="004233DA" w:rsidTr="00B212C9">
        <w:trPr>
          <w:trHeight w:val="270"/>
        </w:trPr>
        <w:tc>
          <w:tcPr>
            <w:tcW w:w="7200" w:type="dxa"/>
            <w:tcBorders>
              <w:top w:val="nil"/>
              <w:left w:val="nil"/>
              <w:bottom w:val="nil"/>
              <w:right w:val="nil"/>
            </w:tcBorders>
            <w:noWrap/>
            <w:vAlign w:val="center"/>
          </w:tcPr>
          <w:p w:rsidR="00B212C9" w:rsidRPr="004233DA" w:rsidRDefault="00B212C9" w:rsidP="00B212C9">
            <w:pPr>
              <w:rPr>
                <w:kern w:val="0"/>
              </w:rPr>
            </w:pPr>
            <w:r w:rsidRPr="00BC5342">
              <w:rPr>
                <w:rFonts w:ascii="MS Mincho" w:eastAsia="MS Mincho" w:hAnsi="MS Mincho" w:cs="MS Mincho" w:hint="eastAsia"/>
              </w:rPr>
              <w:t>￭</w:t>
            </w:r>
            <w:r w:rsidRPr="004233DA">
              <w:rPr>
                <w:kern w:val="0"/>
              </w:rPr>
              <w:t>Speaker Integrated</w:t>
            </w:r>
          </w:p>
        </w:tc>
      </w:tr>
      <w:tr w:rsidR="00B212C9" w:rsidRPr="004233DA" w:rsidTr="00B212C9">
        <w:trPr>
          <w:trHeight w:val="270"/>
        </w:trPr>
        <w:tc>
          <w:tcPr>
            <w:tcW w:w="7200" w:type="dxa"/>
            <w:tcBorders>
              <w:top w:val="nil"/>
              <w:left w:val="nil"/>
              <w:bottom w:val="nil"/>
              <w:right w:val="nil"/>
            </w:tcBorders>
            <w:noWrap/>
            <w:vAlign w:val="center"/>
          </w:tcPr>
          <w:p w:rsidR="00B212C9" w:rsidRPr="004233DA" w:rsidRDefault="00B212C9" w:rsidP="00B212C9">
            <w:pPr>
              <w:rPr>
                <w:kern w:val="0"/>
              </w:rPr>
            </w:pPr>
            <w:r w:rsidRPr="00BC5342">
              <w:rPr>
                <w:rFonts w:ascii="MS Mincho" w:eastAsia="MS Mincho" w:hAnsi="MS Mincho" w:cs="MS Mincho" w:hint="eastAsia"/>
              </w:rPr>
              <w:t>￭</w:t>
            </w:r>
            <w:r w:rsidRPr="004233DA">
              <w:rPr>
                <w:kern w:val="0"/>
              </w:rPr>
              <w:t>Support both AV out and AV in</w:t>
            </w:r>
          </w:p>
        </w:tc>
      </w:tr>
      <w:tr w:rsidR="00B212C9" w:rsidRPr="004233DA" w:rsidTr="00B212C9">
        <w:trPr>
          <w:trHeight w:val="285"/>
        </w:trPr>
        <w:tc>
          <w:tcPr>
            <w:tcW w:w="7200" w:type="dxa"/>
            <w:tcBorders>
              <w:top w:val="nil"/>
              <w:left w:val="nil"/>
              <w:bottom w:val="nil"/>
              <w:right w:val="nil"/>
            </w:tcBorders>
            <w:noWrap/>
            <w:vAlign w:val="center"/>
          </w:tcPr>
          <w:p w:rsidR="00B212C9" w:rsidRPr="004233DA" w:rsidRDefault="00B212C9" w:rsidP="00B212C9">
            <w:pPr>
              <w:rPr>
                <w:kern w:val="0"/>
              </w:rPr>
            </w:pPr>
            <w:r w:rsidRPr="00BC5342">
              <w:rPr>
                <w:rFonts w:ascii="MS Mincho" w:eastAsia="MS Mincho" w:hAnsi="MS Mincho" w:cs="MS Mincho" w:hint="eastAsia"/>
              </w:rPr>
              <w:t>￭</w:t>
            </w:r>
            <w:r w:rsidRPr="004233DA">
              <w:rPr>
                <w:kern w:val="0"/>
              </w:rPr>
              <w:t>LNB short protect</w:t>
            </w:r>
          </w:p>
        </w:tc>
      </w:tr>
      <w:tr w:rsidR="00B212C9" w:rsidRPr="004233DA" w:rsidTr="00B212C9">
        <w:trPr>
          <w:trHeight w:val="270"/>
        </w:trPr>
        <w:tc>
          <w:tcPr>
            <w:tcW w:w="7200" w:type="dxa"/>
            <w:tcBorders>
              <w:top w:val="nil"/>
              <w:left w:val="nil"/>
              <w:bottom w:val="nil"/>
              <w:right w:val="nil"/>
            </w:tcBorders>
            <w:noWrap/>
            <w:vAlign w:val="center"/>
          </w:tcPr>
          <w:p w:rsidR="00B212C9" w:rsidRPr="004233DA" w:rsidRDefault="00B212C9" w:rsidP="00B212C9">
            <w:pPr>
              <w:rPr>
                <w:kern w:val="0"/>
              </w:rPr>
            </w:pPr>
            <w:r w:rsidRPr="00BC5342">
              <w:rPr>
                <w:rFonts w:ascii="MS Mincho" w:eastAsia="MS Mincho" w:hAnsi="MS Mincho" w:cs="MS Mincho" w:hint="eastAsia"/>
              </w:rPr>
              <w:t>￭</w:t>
            </w:r>
            <w:r>
              <w:rPr>
                <w:kern w:val="0"/>
              </w:rPr>
              <w:t>7.4</w:t>
            </w:r>
            <w:r w:rsidRPr="004233DA">
              <w:rPr>
                <w:kern w:val="0"/>
              </w:rPr>
              <w:t>V/</w:t>
            </w:r>
            <w:r>
              <w:rPr>
                <w:kern w:val="0"/>
              </w:rPr>
              <w:t>3</w:t>
            </w:r>
            <w:r w:rsidRPr="004233DA">
              <w:rPr>
                <w:kern w:val="0"/>
              </w:rPr>
              <w:t>000mAh Li</w:t>
            </w:r>
            <w:r>
              <w:rPr>
                <w:kern w:val="0"/>
              </w:rPr>
              <w:t>-I</w:t>
            </w:r>
            <w:r w:rsidRPr="004233DA">
              <w:rPr>
                <w:kern w:val="0"/>
              </w:rPr>
              <w:t>on Battery Included</w:t>
            </w:r>
          </w:p>
          <w:p w:rsidR="00B212C9" w:rsidRPr="00BC5342" w:rsidRDefault="00B212C9" w:rsidP="00B212C9">
            <w:pPr>
              <w:rPr>
                <w:rFonts w:eastAsia="Times New Roman"/>
              </w:rPr>
            </w:pPr>
            <w:r w:rsidRPr="00BC5342">
              <w:rPr>
                <w:rFonts w:ascii="MS Mincho" w:eastAsia="MS Mincho" w:hAnsi="MS Mincho" w:cs="MS Mincho" w:hint="eastAsia"/>
              </w:rPr>
              <w:t>￭</w:t>
            </w:r>
            <w:r w:rsidRPr="004233DA">
              <w:rPr>
                <w:color w:val="333333"/>
                <w:shd w:val="clear" w:color="auto" w:fill="FFFFFF"/>
              </w:rPr>
              <w:t>Software upgrade via USB port</w:t>
            </w:r>
          </w:p>
          <w:p w:rsidR="00B212C9" w:rsidRPr="004233DA" w:rsidRDefault="00B212C9" w:rsidP="00B212C9">
            <w:pPr>
              <w:rPr>
                <w:kern w:val="0"/>
              </w:rPr>
            </w:pPr>
            <w:r w:rsidRPr="00BC5342">
              <w:rPr>
                <w:rFonts w:ascii="MS Mincho" w:eastAsia="MS Mincho" w:hAnsi="MS Mincho" w:cs="MS Mincho" w:hint="eastAsia"/>
              </w:rPr>
              <w:t>￭</w:t>
            </w:r>
            <w:r w:rsidRPr="004233DA">
              <w:rPr>
                <w:color w:val="333333"/>
                <w:shd w:val="clear" w:color="auto" w:fill="FFFFFF"/>
              </w:rPr>
              <w:t>Easy to carry</w:t>
            </w:r>
          </w:p>
        </w:tc>
      </w:tr>
    </w:tbl>
    <w:p w:rsidR="00B212C9" w:rsidRPr="004D590D" w:rsidRDefault="00B212C9" w:rsidP="00A136AE">
      <w:pPr>
        <w:autoSpaceDE w:val="0"/>
        <w:autoSpaceDN w:val="0"/>
        <w:adjustRightInd w:val="0"/>
        <w:rPr>
          <w:rFonts w:ascii="Arial" w:hAnsi="Arial" w:cs="Arial" w:hint="eastAsia"/>
          <w:sz w:val="28"/>
          <w:szCs w:val="28"/>
        </w:rPr>
      </w:pPr>
    </w:p>
    <w:p w:rsidR="00B212C9" w:rsidRPr="002436D0" w:rsidRDefault="00B212C9" w:rsidP="00B212C9">
      <w:pPr>
        <w:pStyle w:val="1"/>
      </w:pPr>
      <w:bookmarkStart w:id="7" w:name="_Toc373500608"/>
      <w:r w:rsidRPr="002436D0">
        <w:t xml:space="preserve">3. THE MENU OSD </w:t>
      </w:r>
      <w:r w:rsidRPr="002436D0">
        <w:rPr>
          <w:shd w:val="clear" w:color="auto" w:fill="FFFFFF"/>
        </w:rPr>
        <w:t>INSTRUCTION</w:t>
      </w:r>
      <w:bookmarkEnd w:id="7"/>
    </w:p>
    <w:p w:rsidR="00B212C9" w:rsidRDefault="005778C9" w:rsidP="00B212C9">
      <w:r>
        <w:rPr>
          <w:noProof/>
        </w:rPr>
        <w:drawing>
          <wp:anchor distT="0" distB="0" distL="114300" distR="114300" simplePos="0" relativeHeight="251655680" behindDoc="0" locked="0" layoutInCell="1" allowOverlap="1" wp14:anchorId="2579252B" wp14:editId="3393BAF6">
            <wp:simplePos x="0" y="0"/>
            <wp:positionH relativeFrom="column">
              <wp:posOffset>2057400</wp:posOffset>
            </wp:positionH>
            <wp:positionV relativeFrom="paragraph">
              <wp:posOffset>327660</wp:posOffset>
            </wp:positionV>
            <wp:extent cx="3886200" cy="3110230"/>
            <wp:effectExtent l="0" t="0" r="0" b="0"/>
            <wp:wrapSquare wrapText="bothSides"/>
            <wp:docPr id="43" name="图片 34" descr="uvs131127-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vs131127-00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86200" cy="3110230"/>
                    </a:xfrm>
                    <a:prstGeom prst="rect">
                      <a:avLst/>
                    </a:prstGeom>
                    <a:noFill/>
                    <a:ln>
                      <a:noFill/>
                    </a:ln>
                  </pic:spPr>
                </pic:pic>
              </a:graphicData>
            </a:graphic>
            <wp14:sizeRelH relativeFrom="page">
              <wp14:pctWidth>0</wp14:pctWidth>
            </wp14:sizeRelH>
            <wp14:sizeRelV relativeFrom="page">
              <wp14:pctHeight>0</wp14:pctHeight>
            </wp14:sizeRelV>
          </wp:anchor>
        </w:drawing>
      </w:r>
      <w:r w:rsidR="00B212C9" w:rsidRPr="004D590D">
        <w:t>If you have installed and connected the cables of the meter, pressing MENU key to display the Main Menu.</w:t>
      </w:r>
    </w:p>
    <w:p w:rsidR="00B212C9" w:rsidRDefault="00B212C9" w:rsidP="00B212C9">
      <w:r w:rsidRPr="00592CE9">
        <w:rPr>
          <w:rFonts w:ascii="MS Gothic" w:eastAsia="MS Gothic" w:hAnsi="MS Gothic" w:cs="MS Gothic" w:hint="eastAsia"/>
          <w:sz w:val="30"/>
          <w:szCs w:val="30"/>
        </w:rPr>
        <w:t>￭</w:t>
      </w:r>
      <w:r>
        <w:rPr>
          <w:sz w:val="30"/>
          <w:szCs w:val="30"/>
        </w:rPr>
        <w:t>DVB-S2</w:t>
      </w:r>
    </w:p>
    <w:p w:rsidR="00B212C9" w:rsidRPr="00592CE9" w:rsidRDefault="00B212C9" w:rsidP="00B212C9">
      <w:pPr>
        <w:rPr>
          <w:rFonts w:hint="eastAsia"/>
          <w:sz w:val="30"/>
          <w:szCs w:val="30"/>
        </w:rPr>
      </w:pPr>
      <w:r w:rsidRPr="00592CE9">
        <w:rPr>
          <w:rFonts w:ascii="MS Gothic" w:eastAsia="MS Gothic" w:hAnsi="MS Gothic" w:cs="MS Gothic" w:hint="eastAsia"/>
          <w:sz w:val="30"/>
          <w:szCs w:val="30"/>
        </w:rPr>
        <w:t>￭</w:t>
      </w:r>
      <w:r w:rsidR="007D779B">
        <w:rPr>
          <w:rFonts w:hint="eastAsia"/>
          <w:sz w:val="30"/>
          <w:szCs w:val="30"/>
        </w:rPr>
        <w:t>Spectrum</w:t>
      </w:r>
    </w:p>
    <w:p w:rsidR="00B212C9" w:rsidRPr="00592CE9" w:rsidRDefault="00B212C9" w:rsidP="00B212C9">
      <w:pPr>
        <w:rPr>
          <w:sz w:val="30"/>
          <w:szCs w:val="30"/>
        </w:rPr>
      </w:pPr>
      <w:r w:rsidRPr="00592CE9">
        <w:rPr>
          <w:rFonts w:ascii="MS Gothic" w:eastAsia="MS Gothic" w:hAnsi="MS Gothic" w:cs="MS Gothic" w:hint="eastAsia"/>
          <w:sz w:val="30"/>
          <w:szCs w:val="30"/>
        </w:rPr>
        <w:t>￭</w:t>
      </w:r>
      <w:r>
        <w:rPr>
          <w:sz w:val="30"/>
          <w:szCs w:val="30"/>
        </w:rPr>
        <w:t>DVB-T2</w:t>
      </w:r>
    </w:p>
    <w:p w:rsidR="00B212C9" w:rsidRPr="00592CE9" w:rsidRDefault="00B212C9" w:rsidP="00B212C9">
      <w:pPr>
        <w:rPr>
          <w:sz w:val="30"/>
          <w:szCs w:val="30"/>
        </w:rPr>
      </w:pPr>
      <w:r w:rsidRPr="00592CE9">
        <w:rPr>
          <w:rFonts w:ascii="MS Gothic" w:eastAsia="MS Gothic" w:hAnsi="MS Gothic" w:cs="MS Gothic" w:hint="eastAsia"/>
          <w:sz w:val="30"/>
          <w:szCs w:val="30"/>
        </w:rPr>
        <w:t>￭</w:t>
      </w:r>
      <w:r w:rsidRPr="00592CE9">
        <w:rPr>
          <w:sz w:val="30"/>
          <w:szCs w:val="30"/>
        </w:rPr>
        <w:t>Sat</w:t>
      </w:r>
      <w:r>
        <w:rPr>
          <w:sz w:val="30"/>
          <w:szCs w:val="30"/>
        </w:rPr>
        <w:t xml:space="preserve">/TP </w:t>
      </w:r>
      <w:r w:rsidRPr="00592CE9">
        <w:rPr>
          <w:sz w:val="30"/>
          <w:szCs w:val="30"/>
        </w:rPr>
        <w:t>Manage</w:t>
      </w:r>
    </w:p>
    <w:p w:rsidR="00B212C9" w:rsidRPr="00592CE9" w:rsidRDefault="00B212C9" w:rsidP="00B212C9">
      <w:pPr>
        <w:rPr>
          <w:sz w:val="30"/>
          <w:szCs w:val="30"/>
        </w:rPr>
      </w:pPr>
      <w:r w:rsidRPr="00592CE9">
        <w:rPr>
          <w:rFonts w:ascii="MS Gothic" w:eastAsia="MS Gothic" w:hAnsi="MS Gothic" w:cs="MS Gothic" w:hint="eastAsia"/>
          <w:sz w:val="30"/>
          <w:szCs w:val="30"/>
        </w:rPr>
        <w:t>￭</w:t>
      </w:r>
      <w:r>
        <w:rPr>
          <w:sz w:val="30"/>
          <w:szCs w:val="30"/>
        </w:rPr>
        <w:t>Others</w:t>
      </w:r>
    </w:p>
    <w:p w:rsidR="00B212C9" w:rsidRPr="00592CE9" w:rsidRDefault="00B212C9" w:rsidP="00B212C9">
      <w:pPr>
        <w:rPr>
          <w:sz w:val="30"/>
          <w:szCs w:val="30"/>
        </w:rPr>
      </w:pPr>
      <w:r w:rsidRPr="00592CE9">
        <w:rPr>
          <w:rFonts w:ascii="MS Gothic" w:eastAsia="MS Gothic" w:hAnsi="MS Gothic" w:cs="MS Gothic" w:hint="eastAsia"/>
          <w:sz w:val="30"/>
          <w:szCs w:val="30"/>
        </w:rPr>
        <w:t>￭</w:t>
      </w:r>
      <w:r w:rsidRPr="00592CE9">
        <w:rPr>
          <w:sz w:val="30"/>
          <w:szCs w:val="30"/>
        </w:rPr>
        <w:t>System</w:t>
      </w:r>
      <w:r>
        <w:rPr>
          <w:sz w:val="30"/>
          <w:szCs w:val="30"/>
        </w:rPr>
        <w:t xml:space="preserve"> Setting</w:t>
      </w:r>
    </w:p>
    <w:p w:rsidR="00B212C9" w:rsidRDefault="00B212C9" w:rsidP="00B212C9">
      <w:bookmarkStart w:id="8" w:name="OLE_LINK3"/>
      <w:bookmarkStart w:id="9" w:name="OLE_LINK4"/>
    </w:p>
    <w:p w:rsidR="00B212C9" w:rsidRDefault="00B212C9" w:rsidP="00B212C9">
      <w:r w:rsidRPr="004D590D">
        <w:t xml:space="preserve">Press the keys of </w:t>
      </w:r>
      <w:bookmarkStart w:id="10" w:name="OLE_LINK5"/>
      <w:r w:rsidRPr="004D590D">
        <w:rPr>
          <w:rFonts w:ascii="Arial" w:hAnsi="Arial" w:cs="Arial"/>
        </w:rPr>
        <w:t>▲▼</w:t>
      </w:r>
      <w:bookmarkEnd w:id="10"/>
      <w:r w:rsidRPr="004D590D">
        <w:rPr>
          <w:rFonts w:ascii="Arial" w:hAnsi="Arial" w:cs="Arial"/>
        </w:rPr>
        <w:t>◄►</w:t>
      </w:r>
      <w:r w:rsidRPr="004D590D">
        <w:t xml:space="preserve"> to move the cursor</w:t>
      </w:r>
      <w:bookmarkEnd w:id="8"/>
      <w:bookmarkEnd w:id="9"/>
      <w:r w:rsidRPr="004D590D">
        <w:t xml:space="preserve"> up or down in the menu interface, then use OK key to confirm a selection.</w:t>
      </w:r>
    </w:p>
    <w:p w:rsidR="00B212C9" w:rsidRDefault="00B212C9" w:rsidP="00B212C9">
      <w:pPr>
        <w:rPr>
          <w:rFonts w:hint="eastAsia"/>
        </w:rPr>
      </w:pPr>
    </w:p>
    <w:p w:rsidR="00C05DAE" w:rsidRPr="00260A84" w:rsidRDefault="00C05DAE" w:rsidP="00B212C9"/>
    <w:p w:rsidR="00B212C9" w:rsidRDefault="00B212C9" w:rsidP="007D779B">
      <w:pPr>
        <w:pStyle w:val="2"/>
      </w:pPr>
      <w:bookmarkStart w:id="11" w:name="_Toc373500609"/>
      <w:r w:rsidRPr="004D590D">
        <w:rPr>
          <w:color w:val="333333"/>
          <w:shd w:val="clear" w:color="auto" w:fill="FFFFFF"/>
        </w:rPr>
        <w:t>3</w:t>
      </w:r>
      <w:r w:rsidRPr="004D590D">
        <w:t>.1</w:t>
      </w:r>
      <w:r>
        <w:t xml:space="preserve"> DVB-S2</w:t>
      </w:r>
      <w:bookmarkEnd w:id="11"/>
    </w:p>
    <w:p w:rsidR="00B212C9" w:rsidRDefault="00B212C9" w:rsidP="00B212C9">
      <w:r>
        <w:t>Select DVB-S2, then press ok key into the satellite Find.</w:t>
      </w:r>
    </w:p>
    <w:p w:rsidR="00B212C9" w:rsidRPr="003D1C45" w:rsidRDefault="005778C9" w:rsidP="00B212C9">
      <w:pPr>
        <w:rPr>
          <w:rFonts w:eastAsia="宋体"/>
        </w:rPr>
      </w:pPr>
      <w:r>
        <w:rPr>
          <w:rFonts w:eastAsia="Times New Roman" w:hint="eastAsia"/>
          <w:noProof/>
          <w:szCs w:val="28"/>
        </w:rPr>
        <w:lastRenderedPageBreak/>
        <w:drawing>
          <wp:inline distT="0" distB="0" distL="0" distR="0" wp14:anchorId="45784F20" wp14:editId="33805DB6">
            <wp:extent cx="4338955" cy="3467735"/>
            <wp:effectExtent l="0" t="0" r="4445" b="0"/>
            <wp:docPr id="4" name="图片 4" descr="uvs131128-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vs131128-00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38955" cy="3467735"/>
                    </a:xfrm>
                    <a:prstGeom prst="rect">
                      <a:avLst/>
                    </a:prstGeom>
                    <a:noFill/>
                    <a:ln>
                      <a:noFill/>
                    </a:ln>
                  </pic:spPr>
                </pic:pic>
              </a:graphicData>
            </a:graphic>
          </wp:inline>
        </w:drawing>
      </w:r>
    </w:p>
    <w:p w:rsidR="00B212C9" w:rsidRDefault="005778C9" w:rsidP="00B212C9">
      <w:r>
        <w:rPr>
          <w:noProof/>
        </w:rPr>
        <w:drawing>
          <wp:inline distT="0" distB="0" distL="0" distR="0" wp14:anchorId="5E97D5D9" wp14:editId="01F3D1A8">
            <wp:extent cx="4338955" cy="3476625"/>
            <wp:effectExtent l="0" t="0" r="4445" b="9525"/>
            <wp:docPr id="5" name="图片 5" descr="uvs131128-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vs131128-00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338955" cy="3476625"/>
                    </a:xfrm>
                    <a:prstGeom prst="rect">
                      <a:avLst/>
                    </a:prstGeom>
                    <a:noFill/>
                    <a:ln>
                      <a:noFill/>
                    </a:ln>
                  </pic:spPr>
                </pic:pic>
              </a:graphicData>
            </a:graphic>
          </wp:inline>
        </w:drawing>
      </w:r>
    </w:p>
    <w:p w:rsidR="00B212C9" w:rsidRDefault="00B212C9" w:rsidP="00B212C9"/>
    <w:p w:rsidR="00B212C9" w:rsidRDefault="00B212C9" w:rsidP="00B212C9"/>
    <w:p w:rsidR="00B212C9" w:rsidRPr="007D027E" w:rsidRDefault="00B212C9" w:rsidP="00B212C9">
      <w:pPr>
        <w:pStyle w:val="3"/>
        <w:rPr>
          <w:rStyle w:val="255pt"/>
          <w:rFonts w:ascii="Arial" w:eastAsia="黑体" w:hAnsi="Arial" w:cs="Arial"/>
          <w:b/>
          <w:color w:val="auto"/>
          <w:sz w:val="28"/>
          <w:szCs w:val="28"/>
          <w:shd w:val="clear" w:color="auto" w:fill="auto"/>
          <w:lang w:eastAsia="zh-CN"/>
        </w:rPr>
      </w:pPr>
      <w:bookmarkStart w:id="12" w:name="_Toc373500610"/>
      <w:smartTag w:uri="urn:schemas-microsoft-com:office:smarttags" w:element="chsdate">
        <w:smartTagPr>
          <w:attr w:name="Year" w:val="1899"/>
          <w:attr w:name="Month" w:val="12"/>
          <w:attr w:name="Day" w:val="30"/>
          <w:attr w:name="IsLunarDate" w:val="False"/>
          <w:attr w:name="IsROCDate" w:val="False"/>
        </w:smartTagPr>
        <w:r w:rsidRPr="007D027E">
          <w:rPr>
            <w:rStyle w:val="255pt"/>
            <w:rFonts w:ascii="Arial" w:eastAsia="黑体" w:hAnsi="Arial" w:cs="Arial"/>
            <w:b/>
            <w:color w:val="auto"/>
            <w:sz w:val="28"/>
            <w:szCs w:val="28"/>
            <w:shd w:val="clear" w:color="auto" w:fill="auto"/>
            <w:lang w:eastAsia="zh-CN"/>
          </w:rPr>
          <w:t>3.1.1</w:t>
        </w:r>
      </w:smartTag>
      <w:r w:rsidRPr="007D027E">
        <w:rPr>
          <w:rStyle w:val="255pt"/>
          <w:rFonts w:ascii="Arial" w:eastAsia="黑体" w:hAnsi="Arial" w:cs="Arial"/>
          <w:b/>
          <w:color w:val="auto"/>
          <w:sz w:val="28"/>
          <w:szCs w:val="28"/>
          <w:shd w:val="clear" w:color="auto" w:fill="auto"/>
          <w:lang w:eastAsia="zh-CN"/>
        </w:rPr>
        <w:t xml:space="preserve"> Satellite</w:t>
      </w:r>
      <w:bookmarkEnd w:id="12"/>
    </w:p>
    <w:p w:rsidR="00B212C9" w:rsidRDefault="00B212C9" w:rsidP="00B212C9">
      <w:r w:rsidRPr="004D590D">
        <w:t xml:space="preserve">Press </w:t>
      </w:r>
      <w:r w:rsidRPr="004D590D">
        <w:rPr>
          <w:rFonts w:ascii="Arial" w:hAnsi="Arial" w:cs="Arial"/>
        </w:rPr>
        <w:t>◄►</w:t>
      </w:r>
      <w:bookmarkStart w:id="13" w:name="OLE_LINK1"/>
      <w:bookmarkStart w:id="14" w:name="OLE_LINK2"/>
      <w:r w:rsidRPr="00924F42">
        <w:t xml:space="preserve">key </w:t>
      </w:r>
      <w:r w:rsidRPr="004D590D">
        <w:t xml:space="preserve">into </w:t>
      </w:r>
      <w:bookmarkEnd w:id="13"/>
      <w:bookmarkEnd w:id="14"/>
      <w:r w:rsidRPr="004D590D">
        <w:t>the satellite list.</w:t>
      </w:r>
      <w:r w:rsidRPr="004D590D">
        <w:rPr>
          <w:kern w:val="0"/>
        </w:rPr>
        <w:t xml:space="preserve"> Use </w:t>
      </w:r>
      <w:r w:rsidRPr="004D590D">
        <w:rPr>
          <w:rFonts w:ascii="Arial" w:hAnsi="Arial" w:cs="Arial"/>
        </w:rPr>
        <w:t>▲▼</w:t>
      </w:r>
      <w:r w:rsidRPr="004D590D">
        <w:rPr>
          <w:rFonts w:cs="Calibri"/>
        </w:rPr>
        <w:t xml:space="preserve"> key</w:t>
      </w:r>
      <w:r w:rsidRPr="004D590D">
        <w:rPr>
          <w:kern w:val="0"/>
        </w:rPr>
        <w:t xml:space="preserve"> to move the cursor</w:t>
      </w:r>
      <w:r w:rsidRPr="004D590D">
        <w:t>, then press OK key to select the satellite of you want.</w:t>
      </w:r>
    </w:p>
    <w:p w:rsidR="00B212C9" w:rsidRDefault="005778C9" w:rsidP="00B212C9">
      <w:r>
        <w:rPr>
          <w:rFonts w:hint="eastAsia"/>
          <w:noProof/>
        </w:rPr>
        <w:lastRenderedPageBreak/>
        <w:drawing>
          <wp:inline distT="0" distB="0" distL="0" distR="0" wp14:anchorId="01BEDC1F" wp14:editId="120F4CAF">
            <wp:extent cx="4338955" cy="3467735"/>
            <wp:effectExtent l="0" t="0" r="4445" b="0"/>
            <wp:docPr id="6" name="图片 6" descr="uvs131128-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vs131128-00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338955" cy="3467735"/>
                    </a:xfrm>
                    <a:prstGeom prst="rect">
                      <a:avLst/>
                    </a:prstGeom>
                    <a:noFill/>
                    <a:ln>
                      <a:noFill/>
                    </a:ln>
                  </pic:spPr>
                </pic:pic>
              </a:graphicData>
            </a:graphic>
          </wp:inline>
        </w:drawing>
      </w:r>
    </w:p>
    <w:p w:rsidR="00B212C9" w:rsidRPr="007D027E" w:rsidRDefault="00B212C9" w:rsidP="00B212C9">
      <w:pPr>
        <w:pStyle w:val="3"/>
      </w:pPr>
      <w:bookmarkStart w:id="15" w:name="_Toc373500611"/>
      <w:smartTag w:uri="urn:schemas-microsoft-com:office:smarttags" w:element="chsdate">
        <w:smartTagPr>
          <w:attr w:name="Year" w:val="1899"/>
          <w:attr w:name="Month" w:val="12"/>
          <w:attr w:name="Day" w:val="30"/>
          <w:attr w:name="IsLunarDate" w:val="False"/>
          <w:attr w:name="IsROCDate" w:val="False"/>
        </w:smartTagPr>
        <w:r w:rsidRPr="007D027E">
          <w:t>3.1.2</w:t>
        </w:r>
      </w:smartTag>
      <w:r w:rsidRPr="007D027E">
        <w:t xml:space="preserve"> Local Frequency</w:t>
      </w:r>
      <w:bookmarkEnd w:id="15"/>
    </w:p>
    <w:p w:rsidR="00B212C9" w:rsidRDefault="00B212C9" w:rsidP="00B212C9">
      <w:r w:rsidRPr="004D590D">
        <w:t xml:space="preserve">Press </w:t>
      </w:r>
      <w:r w:rsidRPr="004D590D">
        <w:rPr>
          <w:rFonts w:ascii="Arial" w:hAnsi="Arial" w:cs="Arial"/>
        </w:rPr>
        <w:t>◄►</w:t>
      </w:r>
      <w:r w:rsidRPr="004D590D">
        <w:rPr>
          <w:rStyle w:val="255pt"/>
          <w:rFonts w:ascii="Calibri" w:eastAsia="宋体" w:hAnsi="Calibri"/>
          <w:b w:val="0"/>
          <w:color w:val="auto"/>
          <w:sz w:val="30"/>
          <w:szCs w:val="30"/>
          <w:lang w:eastAsia="zh-CN"/>
        </w:rPr>
        <w:t xml:space="preserve"> key </w:t>
      </w:r>
      <w:r w:rsidRPr="004D590D">
        <w:t xml:space="preserve">into the </w:t>
      </w:r>
      <w:r>
        <w:t>LNB</w:t>
      </w:r>
      <w:r w:rsidRPr="004D590D">
        <w:t xml:space="preserve"> list. Use </w:t>
      </w:r>
      <w:r w:rsidRPr="004D590D">
        <w:rPr>
          <w:rFonts w:ascii="Arial" w:hAnsi="Arial" w:cs="Arial"/>
        </w:rPr>
        <w:t>▲▼</w:t>
      </w:r>
      <w:r w:rsidRPr="004D590D">
        <w:rPr>
          <w:rFonts w:cs="Calibri"/>
        </w:rPr>
        <w:t xml:space="preserve"> key</w:t>
      </w:r>
      <w:r w:rsidRPr="004D590D">
        <w:t xml:space="preserve"> to move the cursor</w:t>
      </w:r>
      <w:r>
        <w:t xml:space="preserve"> the</w:t>
      </w:r>
      <w:r w:rsidRPr="004D590D">
        <w:t>n press</w:t>
      </w:r>
      <w:r w:rsidR="007D779B">
        <w:rPr>
          <w:rFonts w:hint="eastAsia"/>
        </w:rPr>
        <w:t xml:space="preserve"> </w:t>
      </w:r>
      <w:r w:rsidRPr="004D590D">
        <w:t>OK key to select the</w:t>
      </w:r>
      <w:r>
        <w:t xml:space="preserve"> LNB</w:t>
      </w:r>
      <w:r w:rsidRPr="004D590D">
        <w:t xml:space="preserve"> of you want.</w:t>
      </w:r>
    </w:p>
    <w:p w:rsidR="00B212C9" w:rsidRDefault="005778C9" w:rsidP="00B212C9">
      <w:r>
        <w:rPr>
          <w:rFonts w:hint="eastAsia"/>
          <w:noProof/>
        </w:rPr>
        <w:drawing>
          <wp:inline distT="0" distB="0" distL="0" distR="0" wp14:anchorId="6FFDA19F" wp14:editId="702E30FC">
            <wp:extent cx="4338955" cy="3467735"/>
            <wp:effectExtent l="0" t="0" r="4445" b="0"/>
            <wp:docPr id="7" name="图片 7" descr="uvs131128-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vs131128-00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38955" cy="3467735"/>
                    </a:xfrm>
                    <a:prstGeom prst="rect">
                      <a:avLst/>
                    </a:prstGeom>
                    <a:noFill/>
                    <a:ln>
                      <a:noFill/>
                    </a:ln>
                  </pic:spPr>
                </pic:pic>
              </a:graphicData>
            </a:graphic>
          </wp:inline>
        </w:drawing>
      </w:r>
    </w:p>
    <w:p w:rsidR="00B212C9" w:rsidRDefault="00B212C9" w:rsidP="00B212C9"/>
    <w:p w:rsidR="00B212C9" w:rsidRPr="007D027E" w:rsidRDefault="00B212C9" w:rsidP="00B212C9">
      <w:pPr>
        <w:pStyle w:val="3"/>
      </w:pPr>
      <w:bookmarkStart w:id="16" w:name="_Toc373500612"/>
      <w:smartTag w:uri="urn:schemas-microsoft-com:office:smarttags" w:element="chsdate">
        <w:smartTagPr>
          <w:attr w:name="Year" w:val="1899"/>
          <w:attr w:name="Month" w:val="12"/>
          <w:attr w:name="Day" w:val="30"/>
          <w:attr w:name="IsLunarDate" w:val="False"/>
          <w:attr w:name="IsROCDate" w:val="False"/>
        </w:smartTagPr>
        <w:r w:rsidRPr="007D027E">
          <w:lastRenderedPageBreak/>
          <w:t>3.1.3</w:t>
        </w:r>
      </w:smartTag>
      <w:r w:rsidRPr="007D027E">
        <w:t>Transponder</w:t>
      </w:r>
      <w:bookmarkEnd w:id="16"/>
    </w:p>
    <w:p w:rsidR="00B212C9" w:rsidRDefault="00B212C9" w:rsidP="00B212C9">
      <w:r w:rsidRPr="004D590D">
        <w:t xml:space="preserve">Press </w:t>
      </w:r>
      <w:r w:rsidRPr="004D590D">
        <w:rPr>
          <w:rFonts w:ascii="Arial" w:hAnsi="Arial" w:cs="Arial"/>
        </w:rPr>
        <w:t>◄►</w:t>
      </w:r>
      <w:r w:rsidRPr="004D590D">
        <w:rPr>
          <w:rStyle w:val="255pt"/>
          <w:rFonts w:ascii="Calibri" w:eastAsia="宋体" w:hAnsi="Calibri"/>
          <w:b w:val="0"/>
          <w:color w:val="auto"/>
          <w:sz w:val="30"/>
          <w:szCs w:val="30"/>
          <w:lang w:eastAsia="zh-CN"/>
        </w:rPr>
        <w:t xml:space="preserve"> key </w:t>
      </w:r>
      <w:r w:rsidRPr="004D590D">
        <w:t xml:space="preserve">into the TP list. Use </w:t>
      </w:r>
      <w:r w:rsidRPr="004D590D">
        <w:rPr>
          <w:rFonts w:ascii="Arial" w:hAnsi="Arial" w:cs="Arial"/>
        </w:rPr>
        <w:t>▲▼</w:t>
      </w:r>
      <w:r w:rsidRPr="004D590D">
        <w:rPr>
          <w:rFonts w:cs="Calibri"/>
        </w:rPr>
        <w:t xml:space="preserve"> key</w:t>
      </w:r>
      <w:r w:rsidRPr="004D590D">
        <w:t xml:space="preserve"> to move the cursor</w:t>
      </w:r>
      <w:r>
        <w:t xml:space="preserve"> the</w:t>
      </w:r>
      <w:r w:rsidRPr="004D590D">
        <w:t>n press</w:t>
      </w:r>
      <w:r w:rsidR="00A24A60">
        <w:rPr>
          <w:rFonts w:hint="eastAsia"/>
        </w:rPr>
        <w:t xml:space="preserve"> </w:t>
      </w:r>
      <w:r w:rsidRPr="004D590D">
        <w:t xml:space="preserve">OK key to select the </w:t>
      </w:r>
      <w:r>
        <w:t xml:space="preserve">TP </w:t>
      </w:r>
      <w:r w:rsidRPr="004D590D">
        <w:t>of you want.</w:t>
      </w:r>
    </w:p>
    <w:p w:rsidR="00B212C9" w:rsidRDefault="005778C9" w:rsidP="00B212C9">
      <w:r>
        <w:rPr>
          <w:noProof/>
        </w:rPr>
        <w:drawing>
          <wp:inline distT="0" distB="0" distL="0" distR="0" wp14:anchorId="371A34A6" wp14:editId="03629CF3">
            <wp:extent cx="4338955" cy="3476625"/>
            <wp:effectExtent l="0" t="0" r="4445" b="9525"/>
            <wp:docPr id="8" name="图片 8" descr="uvs131128-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vs131128-0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38955" cy="3476625"/>
                    </a:xfrm>
                    <a:prstGeom prst="rect">
                      <a:avLst/>
                    </a:prstGeom>
                    <a:noFill/>
                    <a:ln>
                      <a:noFill/>
                    </a:ln>
                  </pic:spPr>
                </pic:pic>
              </a:graphicData>
            </a:graphic>
          </wp:inline>
        </w:drawing>
      </w:r>
    </w:p>
    <w:p w:rsidR="00B212C9" w:rsidRDefault="00B212C9" w:rsidP="00B212C9"/>
    <w:p w:rsidR="00B212C9" w:rsidRDefault="00B212C9" w:rsidP="00B212C9"/>
    <w:p w:rsidR="00B212C9" w:rsidRDefault="00B212C9" w:rsidP="002D78BD">
      <w:pPr>
        <w:rPr>
          <w:rFonts w:hint="eastAsia"/>
        </w:rPr>
      </w:pPr>
    </w:p>
    <w:p w:rsidR="002D78BD" w:rsidRDefault="002D78BD" w:rsidP="002D78BD">
      <w:pPr>
        <w:rPr>
          <w:rFonts w:hint="eastAsia"/>
        </w:rPr>
      </w:pPr>
    </w:p>
    <w:p w:rsidR="002D78BD" w:rsidRPr="004D590D" w:rsidRDefault="002D78BD" w:rsidP="002D78BD">
      <w:pPr>
        <w:rPr>
          <w:rFonts w:ascii="Arial" w:hAnsi="Arial" w:cs="Arial" w:hint="eastAsia"/>
          <w:color w:val="000000"/>
          <w:sz w:val="28"/>
          <w:szCs w:val="28"/>
        </w:rPr>
      </w:pPr>
    </w:p>
    <w:p w:rsidR="00B212C9" w:rsidRPr="007D027E" w:rsidRDefault="00B212C9" w:rsidP="00B212C9">
      <w:pPr>
        <w:pStyle w:val="3"/>
        <w:rPr>
          <w:rStyle w:val="255pt"/>
          <w:rFonts w:ascii="Arial" w:eastAsia="黑体" w:hAnsi="Arial" w:cs="Arial"/>
          <w:b/>
          <w:color w:val="auto"/>
          <w:sz w:val="28"/>
          <w:szCs w:val="28"/>
          <w:shd w:val="clear" w:color="auto" w:fill="auto"/>
          <w:lang w:eastAsia="zh-CN"/>
        </w:rPr>
      </w:pPr>
      <w:bookmarkStart w:id="17" w:name="_Toc373500613"/>
      <w:smartTag w:uri="urn:schemas-microsoft-com:office:smarttags" w:element="chsdate">
        <w:smartTagPr>
          <w:attr w:name="Year" w:val="1899"/>
          <w:attr w:name="Month" w:val="12"/>
          <w:attr w:name="Day" w:val="30"/>
          <w:attr w:name="IsLunarDate" w:val="False"/>
          <w:attr w:name="IsROCDate" w:val="False"/>
        </w:smartTagPr>
        <w:r w:rsidRPr="007D027E">
          <w:rPr>
            <w:rStyle w:val="255pt"/>
            <w:rFonts w:ascii="Arial" w:eastAsia="黑体" w:hAnsi="Arial" w:cs="Arial"/>
            <w:b/>
            <w:color w:val="auto"/>
            <w:sz w:val="28"/>
            <w:szCs w:val="28"/>
            <w:shd w:val="clear" w:color="auto" w:fill="auto"/>
            <w:lang w:eastAsia="zh-CN"/>
          </w:rPr>
          <w:t>3.1.4</w:t>
        </w:r>
      </w:smartTag>
      <w:r w:rsidRPr="007D027E">
        <w:rPr>
          <w:rStyle w:val="255pt"/>
          <w:rFonts w:ascii="Arial" w:eastAsia="黑体" w:hAnsi="Arial" w:cs="Arial"/>
          <w:b/>
          <w:color w:val="auto"/>
          <w:sz w:val="28"/>
          <w:szCs w:val="28"/>
          <w:shd w:val="clear" w:color="auto" w:fill="auto"/>
          <w:lang w:eastAsia="zh-CN"/>
        </w:rPr>
        <w:t xml:space="preserve"> Frequency</w:t>
      </w:r>
      <w:bookmarkEnd w:id="17"/>
    </w:p>
    <w:p w:rsidR="00B212C9" w:rsidRPr="00924F42" w:rsidRDefault="00B212C9" w:rsidP="00B212C9">
      <w:r w:rsidRPr="00924F42">
        <w:t>Frequency of the current transport, Input the value by using the numeric keys.</w:t>
      </w:r>
    </w:p>
    <w:p w:rsidR="00B212C9" w:rsidRPr="007D027E" w:rsidRDefault="00B212C9" w:rsidP="00B212C9">
      <w:pPr>
        <w:pStyle w:val="3"/>
      </w:pPr>
      <w:bookmarkStart w:id="18" w:name="_Toc373500614"/>
      <w:smartTag w:uri="urn:schemas-microsoft-com:office:smarttags" w:element="chsdate">
        <w:smartTagPr>
          <w:attr w:name="Year" w:val="1899"/>
          <w:attr w:name="Month" w:val="12"/>
          <w:attr w:name="Day" w:val="30"/>
          <w:attr w:name="IsLunarDate" w:val="False"/>
          <w:attr w:name="IsROCDate" w:val="False"/>
        </w:smartTagPr>
        <w:r w:rsidRPr="007D027E">
          <w:t>3.1.5</w:t>
        </w:r>
      </w:smartTag>
      <w:r w:rsidR="00A24A60">
        <w:rPr>
          <w:rFonts w:eastAsia="宋体" w:hint="eastAsia"/>
        </w:rPr>
        <w:t xml:space="preserve"> </w:t>
      </w:r>
      <w:r w:rsidRPr="007D027E">
        <w:rPr>
          <w:rStyle w:val="255pt"/>
          <w:rFonts w:ascii="Arial" w:eastAsia="黑体" w:hAnsi="Arial" w:cs="Arial"/>
          <w:b/>
          <w:color w:val="auto"/>
          <w:sz w:val="28"/>
          <w:szCs w:val="28"/>
          <w:shd w:val="clear" w:color="auto" w:fill="auto"/>
          <w:lang w:eastAsia="zh-CN"/>
        </w:rPr>
        <w:t>Symbrate</w:t>
      </w:r>
      <w:bookmarkEnd w:id="18"/>
    </w:p>
    <w:p w:rsidR="00B212C9" w:rsidRPr="004D590D" w:rsidRDefault="00B212C9" w:rsidP="00B212C9">
      <w:r w:rsidRPr="004D590D">
        <w:t>Symbo</w:t>
      </w:r>
      <w:r>
        <w:t xml:space="preserve">l rate of the current transport, </w:t>
      </w:r>
      <w:r w:rsidRPr="004D590D">
        <w:t>Input the value by using the nu</w:t>
      </w:r>
      <w:r w:rsidRPr="004D590D">
        <w:softHyphen/>
        <w:t>meric keys.</w:t>
      </w:r>
    </w:p>
    <w:p w:rsidR="00B212C9" w:rsidRPr="007D027E" w:rsidRDefault="00B212C9" w:rsidP="00B212C9">
      <w:pPr>
        <w:pStyle w:val="3"/>
      </w:pPr>
      <w:bookmarkStart w:id="19" w:name="_Toc373500615"/>
      <w:smartTag w:uri="urn:schemas-microsoft-com:office:smarttags" w:element="chsdate">
        <w:smartTagPr>
          <w:attr w:name="Year" w:val="1899"/>
          <w:attr w:name="Month" w:val="12"/>
          <w:attr w:name="Day" w:val="30"/>
          <w:attr w:name="IsLunarDate" w:val="False"/>
          <w:attr w:name="IsROCDate" w:val="False"/>
        </w:smartTagPr>
        <w:smartTag w:uri="urn:schemas-microsoft-com:office:smarttags" w:element="chsdate">
          <w:smartTagPr>
            <w:attr w:name="Year" w:val="1899"/>
            <w:attr w:name="Month" w:val="12"/>
            <w:attr w:name="Day" w:val="30"/>
            <w:attr w:name="IsLunarDate" w:val="False"/>
            <w:attr w:name="IsROCDate" w:val="False"/>
          </w:smartTagPr>
          <w:r w:rsidRPr="007D027E">
            <w:t>3.1.6</w:t>
          </w:r>
        </w:smartTag>
        <w:r w:rsidR="00A24A60">
          <w:rPr>
            <w:rFonts w:eastAsia="宋体" w:hint="eastAsia"/>
          </w:rPr>
          <w:t xml:space="preserve"> </w:t>
        </w:r>
        <w:r w:rsidRPr="007D027E">
          <w:t>P</w:t>
        </w:r>
      </w:smartTag>
      <w:r w:rsidRPr="007D027E">
        <w:t>olarity</w:t>
      </w:r>
      <w:bookmarkEnd w:id="19"/>
    </w:p>
    <w:p w:rsidR="00B212C9" w:rsidRPr="004D590D" w:rsidRDefault="00B212C9" w:rsidP="00B212C9">
      <w:pPr>
        <w:rPr>
          <w:szCs w:val="30"/>
        </w:rPr>
      </w:pPr>
      <w:bookmarkStart w:id="20" w:name="bookmark30"/>
      <w:r w:rsidRPr="00924F42">
        <w:t xml:space="preserve">Press </w:t>
      </w:r>
      <w:r w:rsidRPr="00924F42">
        <w:rPr>
          <w:rFonts w:ascii="Arial" w:hAnsi="Arial" w:cs="Arial"/>
        </w:rPr>
        <w:t>◄►</w:t>
      </w:r>
      <w:r w:rsidRPr="00924F42">
        <w:t xml:space="preserve"> key to change</w:t>
      </w:r>
      <w:r w:rsidR="00C05DAE">
        <w:rPr>
          <w:rFonts w:hint="eastAsia"/>
        </w:rPr>
        <w:t xml:space="preserve"> </w:t>
      </w:r>
      <w:r w:rsidRPr="00924F42">
        <w:t>Vertical or horizontal of polarization</w:t>
      </w:r>
      <w:r>
        <w:rPr>
          <w:szCs w:val="30"/>
        </w:rPr>
        <w:t>.</w:t>
      </w:r>
    </w:p>
    <w:p w:rsidR="00B212C9" w:rsidRPr="007D027E" w:rsidRDefault="00B212C9" w:rsidP="00B212C9">
      <w:pPr>
        <w:pStyle w:val="3"/>
      </w:pPr>
      <w:bookmarkStart w:id="21" w:name="_Toc373500616"/>
      <w:smartTag w:uri="urn:schemas-microsoft-com:office:smarttags" w:element="chsdate">
        <w:smartTagPr>
          <w:attr w:name="Year" w:val="1899"/>
          <w:attr w:name="Month" w:val="12"/>
          <w:attr w:name="Day" w:val="30"/>
          <w:attr w:name="IsLunarDate" w:val="False"/>
          <w:attr w:name="IsROCDate" w:val="False"/>
        </w:smartTagPr>
        <w:r w:rsidRPr="007D027E">
          <w:t>3.1.7</w:t>
        </w:r>
      </w:smartTag>
      <w:bookmarkEnd w:id="20"/>
      <w:r w:rsidR="00A24A60">
        <w:rPr>
          <w:rFonts w:eastAsia="宋体" w:hint="eastAsia"/>
        </w:rPr>
        <w:t xml:space="preserve"> </w:t>
      </w:r>
      <w:r w:rsidRPr="007D027E">
        <w:t>TONE</w:t>
      </w:r>
      <w:bookmarkEnd w:id="21"/>
    </w:p>
    <w:p w:rsidR="00B212C9" w:rsidRPr="004C267D" w:rsidRDefault="00B212C9" w:rsidP="00B212C9">
      <w:r w:rsidRPr="004C267D">
        <w:rPr>
          <w:color w:val="000000"/>
        </w:rPr>
        <w:t xml:space="preserve">Press </w:t>
      </w:r>
      <w:r w:rsidRPr="004C267D">
        <w:rPr>
          <w:rFonts w:ascii="Arial" w:eastAsia="Times New Roman" w:hAnsi="Arial" w:cs="Arial"/>
        </w:rPr>
        <w:t>◄►</w:t>
      </w:r>
      <w:r w:rsidRPr="004C267D">
        <w:t xml:space="preserve"> key to on or off</w:t>
      </w:r>
      <w:r>
        <w:t>22kHz TONE Switch.</w:t>
      </w:r>
    </w:p>
    <w:p w:rsidR="00B212C9" w:rsidRPr="007D027E" w:rsidRDefault="00B212C9" w:rsidP="00B212C9">
      <w:pPr>
        <w:pStyle w:val="3"/>
      </w:pPr>
      <w:bookmarkStart w:id="22" w:name="_Toc373500617"/>
      <w:smartTag w:uri="urn:schemas-microsoft-com:office:smarttags" w:element="chsdate">
        <w:smartTagPr>
          <w:attr w:name="Year" w:val="1899"/>
          <w:attr w:name="Month" w:val="12"/>
          <w:attr w:name="Day" w:val="30"/>
          <w:attr w:name="IsLunarDate" w:val="False"/>
          <w:attr w:name="IsROCDate" w:val="False"/>
        </w:smartTagPr>
        <w:r w:rsidRPr="007D027E">
          <w:lastRenderedPageBreak/>
          <w:t>3.1.8</w:t>
        </w:r>
      </w:smartTag>
      <w:r w:rsidR="00A24A60">
        <w:rPr>
          <w:rFonts w:eastAsia="宋体" w:hint="eastAsia"/>
        </w:rPr>
        <w:t xml:space="preserve"> </w:t>
      </w:r>
      <w:r w:rsidRPr="007D027E">
        <w:t>Beep Tone</w:t>
      </w:r>
      <w:bookmarkEnd w:id="22"/>
    </w:p>
    <w:p w:rsidR="00B212C9" w:rsidRPr="004C267D" w:rsidRDefault="00B212C9" w:rsidP="00B212C9">
      <w:r w:rsidRPr="004C267D">
        <w:t xml:space="preserve">Press </w:t>
      </w:r>
      <w:r w:rsidRPr="004C267D">
        <w:rPr>
          <w:rFonts w:ascii="Arial" w:hAnsi="Arial" w:cs="Arial"/>
        </w:rPr>
        <w:t>◄►</w:t>
      </w:r>
      <w:r w:rsidRPr="004C267D">
        <w:rPr>
          <w:rStyle w:val="255pt"/>
          <w:rFonts w:ascii="Calibri" w:eastAsia="宋体" w:hAnsi="Calibri"/>
          <w:b w:val="0"/>
          <w:color w:val="auto"/>
          <w:sz w:val="30"/>
          <w:szCs w:val="30"/>
          <w:lang w:eastAsia="zh-CN"/>
        </w:rPr>
        <w:t xml:space="preserve"> key</w:t>
      </w:r>
      <w:r>
        <w:t xml:space="preserve"> to Switch beep tone. If we open the beep tone; when we into the search screen, the beep of lock alarm will open.</w:t>
      </w:r>
    </w:p>
    <w:p w:rsidR="00B212C9" w:rsidRPr="007D027E" w:rsidRDefault="00B212C9" w:rsidP="00B212C9">
      <w:pPr>
        <w:pStyle w:val="3"/>
      </w:pPr>
      <w:bookmarkStart w:id="23" w:name="_Toc373500618"/>
      <w:smartTag w:uri="urn:schemas-microsoft-com:office:smarttags" w:element="chsdate">
        <w:smartTagPr>
          <w:attr w:name="Year" w:val="1899"/>
          <w:attr w:name="Month" w:val="12"/>
          <w:attr w:name="Day" w:val="30"/>
          <w:attr w:name="IsLunarDate" w:val="False"/>
          <w:attr w:name="IsROCDate" w:val="False"/>
        </w:smartTagPr>
        <w:r w:rsidRPr="007D027E">
          <w:t>3.1.9</w:t>
        </w:r>
      </w:smartTag>
      <w:r w:rsidR="00A24A60">
        <w:rPr>
          <w:rFonts w:eastAsia="宋体" w:hint="eastAsia"/>
        </w:rPr>
        <w:t xml:space="preserve"> </w:t>
      </w:r>
      <w:r w:rsidRPr="007D027E">
        <w:t>DiSEqC Mode</w:t>
      </w:r>
      <w:bookmarkEnd w:id="23"/>
    </w:p>
    <w:p w:rsidR="00B212C9" w:rsidRDefault="00B212C9" w:rsidP="00B212C9">
      <w:r w:rsidRPr="004C267D">
        <w:t xml:space="preserve">Press </w:t>
      </w:r>
      <w:r w:rsidRPr="004C267D">
        <w:rPr>
          <w:rFonts w:ascii="Arial" w:hAnsi="Arial" w:cs="Arial"/>
        </w:rPr>
        <w:t>◄►</w:t>
      </w:r>
      <w:r w:rsidRPr="004C267D">
        <w:rPr>
          <w:rStyle w:val="255pt"/>
          <w:rFonts w:ascii="Calibri" w:eastAsia="宋体" w:hAnsi="Calibri"/>
          <w:b w:val="0"/>
          <w:color w:val="auto"/>
          <w:sz w:val="30"/>
          <w:szCs w:val="30"/>
          <w:lang w:eastAsia="zh-CN"/>
        </w:rPr>
        <w:t xml:space="preserve"> key</w:t>
      </w:r>
      <w:r w:rsidRPr="004C267D">
        <w:t xml:space="preserve"> to</w:t>
      </w:r>
      <w:r w:rsidR="00B11587">
        <w:rPr>
          <w:rFonts w:hint="eastAsia"/>
        </w:rPr>
        <w:t xml:space="preserve"> </w:t>
      </w:r>
      <w:r>
        <w:t xml:space="preserve">set the port type diseqc1.0/1.1 or </w:t>
      </w:r>
      <w:proofErr w:type="spellStart"/>
      <w:r w:rsidR="00C05DAE">
        <w:rPr>
          <w:rFonts w:hint="eastAsia"/>
        </w:rPr>
        <w:t>U</w:t>
      </w:r>
      <w:r>
        <w:t>nicable</w:t>
      </w:r>
      <w:proofErr w:type="spellEnd"/>
    </w:p>
    <w:p w:rsidR="00B212C9" w:rsidRPr="007D027E" w:rsidRDefault="00B212C9" w:rsidP="00B212C9">
      <w:pPr>
        <w:pStyle w:val="3"/>
      </w:pPr>
      <w:bookmarkStart w:id="24" w:name="_Toc373500619"/>
      <w:smartTag w:uri="urn:schemas-microsoft-com:office:smarttags" w:element="chsdate">
        <w:smartTagPr>
          <w:attr w:name="Year" w:val="1899"/>
          <w:attr w:name="Month" w:val="12"/>
          <w:attr w:name="Day" w:val="30"/>
          <w:attr w:name="IsLunarDate" w:val="False"/>
          <w:attr w:name="IsROCDate" w:val="False"/>
        </w:smartTagPr>
        <w:r w:rsidRPr="007D027E">
          <w:t>3.1.10</w:t>
        </w:r>
      </w:smartTag>
      <w:r w:rsidR="00A24A60">
        <w:rPr>
          <w:rFonts w:eastAsia="宋体" w:hint="eastAsia"/>
        </w:rPr>
        <w:t xml:space="preserve"> </w:t>
      </w:r>
      <w:r w:rsidRPr="007D027E">
        <w:t>DisEqc type &amp; Input</w:t>
      </w:r>
      <w:bookmarkEnd w:id="24"/>
    </w:p>
    <w:p w:rsidR="00B212C9" w:rsidRDefault="00B212C9" w:rsidP="00B212C9">
      <w:r>
        <w:t>If we select diseqc1.0/1.1; we can p</w:t>
      </w:r>
      <w:r w:rsidRPr="004C267D">
        <w:t xml:space="preserve">ress </w:t>
      </w:r>
      <w:r w:rsidRPr="004C267D">
        <w:rPr>
          <w:rFonts w:ascii="Arial" w:hAnsi="Arial" w:cs="Arial"/>
        </w:rPr>
        <w:t>◄►</w:t>
      </w:r>
      <w:r w:rsidRPr="004C267D">
        <w:rPr>
          <w:rStyle w:val="255pt"/>
          <w:rFonts w:ascii="Calibri" w:eastAsia="宋体" w:hAnsi="Calibri"/>
          <w:b w:val="0"/>
          <w:color w:val="auto"/>
          <w:sz w:val="30"/>
          <w:szCs w:val="30"/>
          <w:lang w:eastAsia="zh-CN"/>
        </w:rPr>
        <w:t xml:space="preserve"> key</w:t>
      </w:r>
      <w:r w:rsidRPr="004C267D">
        <w:t xml:space="preserve"> to</w:t>
      </w:r>
      <w:r w:rsidR="00B11587">
        <w:rPr>
          <w:rFonts w:hint="eastAsia"/>
        </w:rPr>
        <w:t xml:space="preserve"> </w:t>
      </w:r>
      <w:r>
        <w:t xml:space="preserve">set the port number. If select </w:t>
      </w:r>
      <w:proofErr w:type="spellStart"/>
      <w:r>
        <w:t>Unicable</w:t>
      </w:r>
      <w:proofErr w:type="spellEnd"/>
      <w:r>
        <w:t>,</w:t>
      </w:r>
      <w:r w:rsidR="00B11587">
        <w:rPr>
          <w:rFonts w:hint="eastAsia"/>
        </w:rPr>
        <w:t xml:space="preserve"> </w:t>
      </w:r>
      <w:r>
        <w:t>we can p</w:t>
      </w:r>
      <w:r w:rsidRPr="004C267D">
        <w:t xml:space="preserve">ress </w:t>
      </w:r>
      <w:r w:rsidRPr="004C267D">
        <w:rPr>
          <w:rFonts w:ascii="Arial" w:hAnsi="Arial" w:cs="Arial"/>
        </w:rPr>
        <w:t>◄►</w:t>
      </w:r>
      <w:r>
        <w:t>to select IF Channel; and use number key to input center Frequency.</w:t>
      </w:r>
    </w:p>
    <w:p w:rsidR="00B212C9" w:rsidRDefault="005778C9" w:rsidP="00B212C9">
      <w:r>
        <w:rPr>
          <w:rFonts w:hint="eastAsia"/>
          <w:noProof/>
        </w:rPr>
        <w:drawing>
          <wp:anchor distT="0" distB="0" distL="114300" distR="114300" simplePos="0" relativeHeight="251659776" behindDoc="0" locked="0" layoutInCell="1" allowOverlap="1" wp14:anchorId="792BC52E" wp14:editId="1F386AAD">
            <wp:simplePos x="0" y="0"/>
            <wp:positionH relativeFrom="column">
              <wp:align>left</wp:align>
            </wp:positionH>
            <wp:positionV relativeFrom="paragraph">
              <wp:align>top</wp:align>
            </wp:positionV>
            <wp:extent cx="4114800" cy="3295015"/>
            <wp:effectExtent l="0" t="0" r="0" b="635"/>
            <wp:wrapSquare wrapText="bothSides"/>
            <wp:docPr id="9" name="图片 9" descr="uvs131128-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vs131128-0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14800" cy="3295015"/>
                    </a:xfrm>
                    <a:prstGeom prst="rect">
                      <a:avLst/>
                    </a:prstGeom>
                    <a:noFill/>
                    <a:ln>
                      <a:noFill/>
                    </a:ln>
                  </pic:spPr>
                </pic:pic>
              </a:graphicData>
            </a:graphic>
          </wp:anchor>
        </w:drawing>
      </w:r>
      <w:r w:rsidR="00C05DAE">
        <w:br w:type="textWrapping" w:clear="all"/>
      </w:r>
    </w:p>
    <w:p w:rsidR="00B212C9" w:rsidRPr="00F010EB" w:rsidRDefault="00B212C9" w:rsidP="00F010EB">
      <w:pPr>
        <w:pStyle w:val="3"/>
      </w:pPr>
      <w:bookmarkStart w:id="25" w:name="_Toc373500620"/>
      <w:smartTag w:uri="urn:schemas-microsoft-com:office:smarttags" w:element="chsdate">
        <w:smartTagPr>
          <w:attr w:name="Year" w:val="1899"/>
          <w:attr w:name="Month" w:val="12"/>
          <w:attr w:name="Day" w:val="30"/>
          <w:attr w:name="IsLunarDate" w:val="False"/>
          <w:attr w:name="IsROCDate" w:val="False"/>
        </w:smartTagPr>
        <w:r w:rsidRPr="00F010EB">
          <w:t>3.1.0</w:t>
        </w:r>
      </w:smartTag>
      <w:r w:rsidRPr="00F010EB">
        <w:t>.1 Quick Search</w:t>
      </w:r>
      <w:bookmarkEnd w:id="25"/>
    </w:p>
    <w:p w:rsidR="00B212C9" w:rsidRPr="004D590D" w:rsidRDefault="00B212C9" w:rsidP="00B212C9">
      <w:r w:rsidRPr="004D590D">
        <w:t>In</w:t>
      </w:r>
      <w:r>
        <w:t xml:space="preserve"> the satellite Find interface</w:t>
      </w:r>
      <w:r w:rsidRPr="004D590D">
        <w:t>,</w:t>
      </w:r>
      <w:r w:rsidR="00C05DAE">
        <w:rPr>
          <w:rFonts w:hint="eastAsia"/>
        </w:rPr>
        <w:t xml:space="preserve"> </w:t>
      </w:r>
      <w:r w:rsidRPr="004D590D">
        <w:t>pressing OK key will into the quick search.</w:t>
      </w:r>
    </w:p>
    <w:p w:rsidR="00B212C9" w:rsidRDefault="00B212C9" w:rsidP="00B212C9">
      <w:r w:rsidRPr="00EF6DD7">
        <w:t xml:space="preserve">If you set the </w:t>
      </w:r>
      <w:r>
        <w:t xml:space="preserve">local </w:t>
      </w:r>
      <w:r w:rsidRPr="00EF6DD7">
        <w:t xml:space="preserve">Longitude and Latitude Under the system </w:t>
      </w:r>
      <w:r>
        <w:t xml:space="preserve">setting, the angle of LNB, </w:t>
      </w:r>
      <w:r w:rsidRPr="00EF6DD7">
        <w:t>the</w:t>
      </w:r>
      <w:r w:rsidR="009F3BFF">
        <w:rPr>
          <w:rFonts w:hint="eastAsia"/>
        </w:rPr>
        <w:t xml:space="preserve"> </w:t>
      </w:r>
      <w:r w:rsidRPr="00EF6DD7">
        <w:t>orientation and elevation of antenna,</w:t>
      </w:r>
      <w:r>
        <w:t xml:space="preserve"> all </w:t>
      </w:r>
      <w:r w:rsidRPr="00EF6DD7">
        <w:t>will be display on the screen.</w:t>
      </w:r>
    </w:p>
    <w:p w:rsidR="00B212C9" w:rsidRDefault="005778C9" w:rsidP="00B212C9">
      <w:r>
        <w:rPr>
          <w:rFonts w:hint="eastAsia"/>
          <w:noProof/>
          <w:szCs w:val="28"/>
        </w:rPr>
        <w:lastRenderedPageBreak/>
        <w:drawing>
          <wp:inline distT="0" distB="0" distL="0" distR="0" wp14:anchorId="52613727" wp14:editId="768DB7DE">
            <wp:extent cx="4114800" cy="3295015"/>
            <wp:effectExtent l="0" t="0" r="0" b="635"/>
            <wp:docPr id="10" name="图片 10" descr="uvs131128-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vs131128-00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14800" cy="3295015"/>
                    </a:xfrm>
                    <a:prstGeom prst="rect">
                      <a:avLst/>
                    </a:prstGeom>
                    <a:noFill/>
                    <a:ln>
                      <a:noFill/>
                    </a:ln>
                  </pic:spPr>
                </pic:pic>
              </a:graphicData>
            </a:graphic>
          </wp:inline>
        </w:drawing>
      </w:r>
    </w:p>
    <w:p w:rsidR="00B212C9" w:rsidRDefault="00B212C9" w:rsidP="00B212C9"/>
    <w:p w:rsidR="00B212C9" w:rsidRDefault="00B212C9" w:rsidP="00B212C9"/>
    <w:p w:rsidR="00B212C9" w:rsidRDefault="00B212C9" w:rsidP="00B212C9"/>
    <w:p w:rsidR="00B212C9" w:rsidRPr="008E7713" w:rsidRDefault="00B212C9" w:rsidP="00B212C9">
      <w:pPr>
        <w:rPr>
          <w:rFonts w:eastAsia="宋体" w:hint="eastAsia"/>
        </w:rPr>
      </w:pPr>
    </w:p>
    <w:p w:rsidR="00B212C9" w:rsidRDefault="00B212C9" w:rsidP="00B212C9">
      <w:r w:rsidRPr="00B22165">
        <w:rPr>
          <w:rFonts w:ascii="MS Gothic" w:eastAsia="MS Gothic" w:hAnsi="MS Gothic" w:cs="MS Gothic" w:hint="eastAsia"/>
        </w:rPr>
        <w:t>￭</w:t>
      </w:r>
      <w:r>
        <w:t>Constellation</w:t>
      </w:r>
      <w:r w:rsidR="009F3BFF">
        <w:rPr>
          <w:rFonts w:hint="eastAsia"/>
        </w:rPr>
        <w:t xml:space="preserve"> </w:t>
      </w:r>
      <w:r w:rsidRPr="00B22165">
        <w:t>:</w:t>
      </w:r>
      <w:r>
        <w:t>Press blue key into the constellation.</w:t>
      </w:r>
    </w:p>
    <w:p w:rsidR="00B212C9" w:rsidRDefault="005778C9" w:rsidP="00B212C9">
      <w:r>
        <w:rPr>
          <w:noProof/>
        </w:rPr>
        <w:drawing>
          <wp:inline distT="0" distB="0" distL="0" distR="0" wp14:anchorId="35D3C4A6" wp14:editId="182BD7AB">
            <wp:extent cx="4114800" cy="3286760"/>
            <wp:effectExtent l="0" t="0" r="0" b="8890"/>
            <wp:docPr id="11" name="图片 11" descr="uvs131128-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vs131128-00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14800" cy="3286760"/>
                    </a:xfrm>
                    <a:prstGeom prst="rect">
                      <a:avLst/>
                    </a:prstGeom>
                    <a:noFill/>
                    <a:ln>
                      <a:noFill/>
                    </a:ln>
                  </pic:spPr>
                </pic:pic>
              </a:graphicData>
            </a:graphic>
          </wp:inline>
        </w:drawing>
      </w:r>
    </w:p>
    <w:p w:rsidR="00B212C9" w:rsidRDefault="00B212C9" w:rsidP="00B212C9">
      <w:pPr>
        <w:rPr>
          <w:rFonts w:eastAsia="Times New Roman"/>
        </w:rPr>
      </w:pPr>
    </w:p>
    <w:p w:rsidR="00B212C9" w:rsidRDefault="00B212C9" w:rsidP="00B212C9">
      <w:pPr>
        <w:rPr>
          <w:rFonts w:eastAsia="Times New Roman"/>
        </w:rPr>
      </w:pPr>
    </w:p>
    <w:p w:rsidR="00B212C9" w:rsidRPr="00DE6022" w:rsidRDefault="00B212C9" w:rsidP="00B212C9">
      <w:pPr>
        <w:rPr>
          <w:rFonts w:eastAsia="宋体" w:hint="eastAsia"/>
        </w:rPr>
      </w:pPr>
    </w:p>
    <w:p w:rsidR="00B212C9" w:rsidRDefault="00B212C9" w:rsidP="00B212C9">
      <w:pPr>
        <w:rPr>
          <w:kern w:val="0"/>
        </w:rPr>
      </w:pPr>
      <w:r w:rsidRPr="00B22165">
        <w:rPr>
          <w:rFonts w:ascii="MS Gothic" w:eastAsia="MS Gothic" w:hAnsi="MS Gothic" w:cs="MS Gothic" w:hint="eastAsia"/>
        </w:rPr>
        <w:lastRenderedPageBreak/>
        <w:t>￭</w:t>
      </w:r>
      <w:r w:rsidRPr="00B22165">
        <w:t xml:space="preserve"> S/Q:</w:t>
      </w:r>
      <w:r>
        <w:rPr>
          <w:kern w:val="0"/>
        </w:rPr>
        <w:t xml:space="preserve"> Press the orange key to e</w:t>
      </w:r>
      <w:r w:rsidRPr="00B22165">
        <w:rPr>
          <w:kern w:val="0"/>
        </w:rPr>
        <w:t>nlarge showing of the signal strength and quality</w:t>
      </w:r>
      <w:r>
        <w:rPr>
          <w:kern w:val="0"/>
        </w:rPr>
        <w:t xml:space="preserve">. </w:t>
      </w:r>
    </w:p>
    <w:p w:rsidR="00B212C9" w:rsidRDefault="00B212C9" w:rsidP="00B212C9">
      <w:pPr>
        <w:rPr>
          <w:kern w:val="0"/>
        </w:rPr>
      </w:pPr>
    </w:p>
    <w:p w:rsidR="00B212C9" w:rsidRPr="00B22165" w:rsidRDefault="005778C9" w:rsidP="00B212C9">
      <w:pPr>
        <w:rPr>
          <w:kern w:val="0"/>
        </w:rPr>
      </w:pPr>
      <w:r>
        <w:rPr>
          <w:noProof/>
          <w:kern w:val="0"/>
        </w:rPr>
        <w:drawing>
          <wp:inline distT="0" distB="0" distL="0" distR="0" wp14:anchorId="64FD79E9" wp14:editId="6B3AC1B9">
            <wp:extent cx="4114800" cy="3286760"/>
            <wp:effectExtent l="0" t="0" r="0" b="8890"/>
            <wp:docPr id="12" name="图片 12" descr="uvs131128-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vs131128-00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14800" cy="3286760"/>
                    </a:xfrm>
                    <a:prstGeom prst="rect">
                      <a:avLst/>
                    </a:prstGeom>
                    <a:noFill/>
                    <a:ln>
                      <a:noFill/>
                    </a:ln>
                  </pic:spPr>
                </pic:pic>
              </a:graphicData>
            </a:graphic>
          </wp:inline>
        </w:drawing>
      </w:r>
    </w:p>
    <w:p w:rsidR="00B212C9" w:rsidRDefault="00B212C9" w:rsidP="00B212C9"/>
    <w:p w:rsidR="00B212C9" w:rsidRDefault="00B212C9" w:rsidP="00B212C9"/>
    <w:p w:rsidR="00B212C9" w:rsidRDefault="00B212C9" w:rsidP="00B212C9"/>
    <w:p w:rsidR="00B212C9" w:rsidRPr="00DE6022" w:rsidRDefault="00B212C9" w:rsidP="00B212C9">
      <w:pPr>
        <w:rPr>
          <w:rFonts w:eastAsia="宋体" w:hint="eastAsia"/>
        </w:rPr>
      </w:pPr>
    </w:p>
    <w:p w:rsidR="00B212C9" w:rsidRDefault="00B212C9" w:rsidP="00B212C9">
      <w:pPr>
        <w:rPr>
          <w:rFonts w:hint="eastAsia"/>
          <w:kern w:val="0"/>
        </w:rPr>
      </w:pPr>
      <w:r w:rsidRPr="004D590D">
        <w:rPr>
          <w:rFonts w:ascii="MS Gothic" w:eastAsia="MS Gothic" w:hAnsi="MS Gothic" w:cs="MS Gothic" w:hint="eastAsia"/>
        </w:rPr>
        <w:t>￭</w:t>
      </w:r>
      <w:r w:rsidRPr="004D590D">
        <w:t xml:space="preserve"> Scan : </w:t>
      </w:r>
      <w:r>
        <w:rPr>
          <w:kern w:val="0"/>
        </w:rPr>
        <w:t>Press the red key to search</w:t>
      </w:r>
      <w:r w:rsidRPr="004D590D">
        <w:rPr>
          <w:kern w:val="0"/>
        </w:rPr>
        <w:t xml:space="preserve"> the current </w:t>
      </w:r>
      <w:r>
        <w:rPr>
          <w:kern w:val="0"/>
        </w:rPr>
        <w:t>TP.</w:t>
      </w:r>
    </w:p>
    <w:p w:rsidR="00DE6022" w:rsidRDefault="00DE6022" w:rsidP="00B212C9">
      <w:pPr>
        <w:rPr>
          <w:rFonts w:hint="eastAsia"/>
        </w:rPr>
      </w:pPr>
    </w:p>
    <w:p w:rsidR="00B212C9" w:rsidRDefault="005778C9" w:rsidP="00B212C9">
      <w:r>
        <w:rPr>
          <w:rFonts w:hint="eastAsia"/>
          <w:noProof/>
        </w:rPr>
        <w:drawing>
          <wp:inline distT="0" distB="0" distL="0" distR="0" wp14:anchorId="4826CD7E" wp14:editId="13A63B36">
            <wp:extent cx="4114800" cy="3295015"/>
            <wp:effectExtent l="0" t="0" r="0" b="635"/>
            <wp:docPr id="13" name="图片 13" descr="uvs131128-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vs131128-00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14800" cy="3295015"/>
                    </a:xfrm>
                    <a:prstGeom prst="rect">
                      <a:avLst/>
                    </a:prstGeom>
                    <a:noFill/>
                    <a:ln>
                      <a:noFill/>
                    </a:ln>
                  </pic:spPr>
                </pic:pic>
              </a:graphicData>
            </a:graphic>
          </wp:inline>
        </w:drawing>
      </w:r>
    </w:p>
    <w:p w:rsidR="00B212C9" w:rsidRDefault="00B212C9" w:rsidP="00B212C9"/>
    <w:p w:rsidR="00B212C9" w:rsidRPr="00431394" w:rsidRDefault="00B212C9" w:rsidP="00B212C9">
      <w:pPr>
        <w:rPr>
          <w:kern w:val="0"/>
        </w:rPr>
      </w:pPr>
      <w:r w:rsidRPr="004D590D">
        <w:rPr>
          <w:rFonts w:ascii="MS Gothic" w:eastAsia="MS Gothic" w:hAnsi="MS Gothic" w:cs="MS Gothic" w:hint="eastAsia"/>
        </w:rPr>
        <w:t>￭</w:t>
      </w:r>
      <w:r w:rsidRPr="004D590D">
        <w:t xml:space="preserve"> Auto :</w:t>
      </w:r>
      <w:r>
        <w:rPr>
          <w:kern w:val="0"/>
        </w:rPr>
        <w:t xml:space="preserve">Press the green key to auto blind search the current satellite. </w:t>
      </w:r>
    </w:p>
    <w:p w:rsidR="00B212C9" w:rsidRDefault="00B212C9" w:rsidP="00B212C9">
      <w:pPr>
        <w:rPr>
          <w:kern w:val="0"/>
        </w:rPr>
      </w:pPr>
    </w:p>
    <w:p w:rsidR="00B212C9" w:rsidRDefault="005778C9" w:rsidP="00B212C9">
      <w:pPr>
        <w:rPr>
          <w:kern w:val="0"/>
        </w:rPr>
      </w:pPr>
      <w:r>
        <w:rPr>
          <w:noProof/>
          <w:kern w:val="0"/>
        </w:rPr>
        <w:drawing>
          <wp:inline distT="0" distB="0" distL="0" distR="0" wp14:anchorId="6B3A3153" wp14:editId="32832B86">
            <wp:extent cx="4227195" cy="3373120"/>
            <wp:effectExtent l="0" t="0" r="1905" b="0"/>
            <wp:docPr id="14" name="图片 14" descr="uvs131128-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vs131128-00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227195" cy="3373120"/>
                    </a:xfrm>
                    <a:prstGeom prst="rect">
                      <a:avLst/>
                    </a:prstGeom>
                    <a:noFill/>
                    <a:ln>
                      <a:noFill/>
                    </a:ln>
                  </pic:spPr>
                </pic:pic>
              </a:graphicData>
            </a:graphic>
          </wp:inline>
        </w:drawing>
      </w:r>
    </w:p>
    <w:p w:rsidR="00B212C9" w:rsidRDefault="00B212C9" w:rsidP="00B212C9">
      <w:pPr>
        <w:rPr>
          <w:kern w:val="0"/>
        </w:rPr>
      </w:pPr>
    </w:p>
    <w:p w:rsidR="00B212C9" w:rsidRDefault="00B212C9" w:rsidP="00B212C9">
      <w:pPr>
        <w:rPr>
          <w:kern w:val="0"/>
        </w:rPr>
      </w:pPr>
    </w:p>
    <w:p w:rsidR="00B212C9" w:rsidRDefault="00B212C9" w:rsidP="00B212C9">
      <w:pPr>
        <w:rPr>
          <w:rFonts w:hint="eastAsia"/>
          <w:kern w:val="0"/>
        </w:rPr>
      </w:pPr>
    </w:p>
    <w:p w:rsidR="009F3BFF" w:rsidRDefault="009F3BFF" w:rsidP="009F3BFF">
      <w:pPr>
        <w:pStyle w:val="2"/>
        <w:rPr>
          <w:rFonts w:hint="eastAsia"/>
        </w:rPr>
      </w:pPr>
      <w:bookmarkStart w:id="26" w:name="_Toc370713221"/>
      <w:bookmarkStart w:id="27" w:name="_Toc373500621"/>
      <w:r>
        <w:t>3.2 Spectrum</w:t>
      </w:r>
      <w:bookmarkEnd w:id="26"/>
      <w:bookmarkEnd w:id="27"/>
    </w:p>
    <w:p w:rsidR="008E7713" w:rsidRPr="008E7713" w:rsidRDefault="008E7713" w:rsidP="008E7713">
      <w:pPr>
        <w:rPr>
          <w:rFonts w:ascii="MS Mincho" w:eastAsia="宋体" w:hAnsi="MS Mincho" w:cs="MS Mincho" w:hint="eastAsia"/>
          <w:noProof/>
          <w:sz w:val="30"/>
          <w:szCs w:val="30"/>
        </w:rPr>
      </w:pPr>
      <w:r w:rsidRPr="008E7713">
        <w:rPr>
          <w:rFonts w:ascii="Times New Roman" w:hAnsi="Times New Roman"/>
          <w:noProof/>
          <w:sz w:val="30"/>
          <w:szCs w:val="30"/>
        </w:rPr>
        <w:t>●</w:t>
      </w:r>
      <w:r w:rsidRPr="008E7713">
        <w:rPr>
          <w:rFonts w:hint="eastAsia"/>
          <w:noProof/>
          <w:sz w:val="30"/>
          <w:szCs w:val="30"/>
        </w:rPr>
        <w:t>Satellite-Spectrum</w:t>
      </w:r>
    </w:p>
    <w:p w:rsidR="008E7713" w:rsidRPr="008E7713" w:rsidRDefault="008E7713" w:rsidP="008E7713">
      <w:pPr>
        <w:rPr>
          <w:rFonts w:hint="eastAsia"/>
          <w:noProof/>
          <w:sz w:val="30"/>
          <w:szCs w:val="30"/>
        </w:rPr>
      </w:pPr>
      <w:r w:rsidRPr="008E7713">
        <w:rPr>
          <w:rFonts w:ascii="Times New Roman" w:hAnsi="Times New Roman"/>
          <w:noProof/>
          <w:sz w:val="30"/>
          <w:szCs w:val="30"/>
        </w:rPr>
        <w:t>●</w:t>
      </w:r>
      <w:r w:rsidRPr="008E7713">
        <w:rPr>
          <w:rFonts w:hint="eastAsia"/>
          <w:noProof/>
          <w:sz w:val="30"/>
          <w:szCs w:val="30"/>
        </w:rPr>
        <w:t>Terrestrial-Spectrum</w:t>
      </w:r>
    </w:p>
    <w:p w:rsidR="008E7713" w:rsidRDefault="008E7713" w:rsidP="008E7713">
      <w:pPr>
        <w:rPr>
          <w:rFonts w:hint="eastAsia"/>
        </w:rPr>
      </w:pPr>
    </w:p>
    <w:p w:rsidR="008E7713" w:rsidRPr="008E7713" w:rsidRDefault="008E7713" w:rsidP="00F010EB">
      <w:pPr>
        <w:pStyle w:val="3"/>
        <w:rPr>
          <w:rFonts w:hint="eastAsia"/>
        </w:rPr>
      </w:pPr>
      <w:bookmarkStart w:id="28" w:name="_Toc373500622"/>
      <w:smartTag w:uri="urn:schemas-microsoft-com:office:smarttags" w:element="chsdate">
        <w:smartTagPr>
          <w:attr w:name="IsROCDate" w:val="False"/>
          <w:attr w:name="IsLunarDate" w:val="False"/>
          <w:attr w:name="Day" w:val="30"/>
          <w:attr w:name="Month" w:val="12"/>
          <w:attr w:name="Year" w:val="1899"/>
        </w:smartTagPr>
        <w:r>
          <w:t>3.2</w:t>
        </w:r>
        <w:r>
          <w:rPr>
            <w:rFonts w:hint="eastAsia"/>
          </w:rPr>
          <w:t>.1</w:t>
        </w:r>
      </w:smartTag>
      <w:r>
        <w:t xml:space="preserve"> </w:t>
      </w:r>
      <w:r w:rsidRPr="008E7713">
        <w:rPr>
          <w:rFonts w:hint="eastAsia"/>
        </w:rPr>
        <w:t>Satellite-Spectrum</w:t>
      </w:r>
      <w:bookmarkEnd w:id="28"/>
    </w:p>
    <w:p w:rsidR="009F3BFF" w:rsidRDefault="009F3BFF" w:rsidP="009F3BFF">
      <w:pPr>
        <w:rPr>
          <w:rFonts w:ascii="Times New Roman" w:hAnsi="Times New Roman"/>
        </w:rPr>
      </w:pPr>
      <w:r>
        <w:t>P</w:t>
      </w:r>
      <w:r w:rsidRPr="004D590D">
        <w:t xml:space="preserve">ress </w:t>
      </w:r>
      <w:r w:rsidRPr="004D590D">
        <w:rPr>
          <w:rFonts w:ascii="Arial" w:hAnsi="Arial" w:cs="Arial"/>
        </w:rPr>
        <w:t>◄►</w:t>
      </w:r>
      <w:r w:rsidRPr="00924F42">
        <w:t>key</w:t>
      </w:r>
      <w:r>
        <w:t xml:space="preserve"> to change Frequency;</w:t>
      </w:r>
    </w:p>
    <w:p w:rsidR="009F3BFF" w:rsidRDefault="009F3BFF" w:rsidP="009F3BFF">
      <w:r>
        <w:rPr>
          <w:rFonts w:ascii="Times New Roman" w:hAnsi="Times New Roman"/>
        </w:rPr>
        <w:t>Press red key to change bandwidth;</w:t>
      </w:r>
    </w:p>
    <w:p w:rsidR="009F3BFF" w:rsidRDefault="009F3BFF" w:rsidP="009F3BFF">
      <w:r>
        <w:rPr>
          <w:rFonts w:ascii="Times New Roman" w:hAnsi="Times New Roman"/>
        </w:rPr>
        <w:t>Press green key</w:t>
      </w:r>
      <w:r w:rsidRPr="00924F42">
        <w:t xml:space="preserve"> to change</w:t>
      </w:r>
      <w:r w:rsidR="00C5155B">
        <w:rPr>
          <w:rFonts w:hint="eastAsia"/>
        </w:rPr>
        <w:t xml:space="preserve"> </w:t>
      </w:r>
      <w:r w:rsidRPr="00924F42">
        <w:t>Vertical or</w:t>
      </w:r>
      <w:r w:rsidR="00C5155B">
        <w:rPr>
          <w:rFonts w:hint="eastAsia"/>
        </w:rPr>
        <w:t xml:space="preserve"> </w:t>
      </w:r>
      <w:r w:rsidRPr="00924F42">
        <w:t>horizontal of polarization</w:t>
      </w:r>
      <w:r>
        <w:t>;</w:t>
      </w:r>
    </w:p>
    <w:p w:rsidR="009F3BFF" w:rsidRPr="00E65829" w:rsidRDefault="009F3BFF" w:rsidP="009F3BFF">
      <w:pPr>
        <w:rPr>
          <w:rFonts w:ascii="Arial" w:hAnsi="Arial" w:cs="Arial"/>
        </w:rPr>
      </w:pPr>
      <w:r w:rsidRPr="00E65829">
        <w:rPr>
          <w:rFonts w:ascii="Times New Roman" w:hAnsi="Times New Roman"/>
        </w:rPr>
        <w:t xml:space="preserve">Press </w:t>
      </w:r>
      <w:r w:rsidRPr="00BF3335">
        <w:t>orange</w:t>
      </w:r>
      <w:r w:rsidRPr="00E65829">
        <w:rPr>
          <w:rFonts w:ascii="Arial" w:hAnsi="Arial" w:cs="Arial"/>
        </w:rPr>
        <w:t xml:space="preserve"> key to switch</w:t>
      </w:r>
      <w:r>
        <w:rPr>
          <w:rFonts w:ascii="Arial" w:hAnsi="Arial" w:cs="Arial"/>
        </w:rPr>
        <w:t xml:space="preserve"> 22K</w:t>
      </w:r>
      <w:r w:rsidRPr="00E65829">
        <w:rPr>
          <w:rFonts w:ascii="Arial" w:hAnsi="Arial" w:cs="Arial"/>
        </w:rPr>
        <w:t xml:space="preserve"> on/off.</w:t>
      </w:r>
    </w:p>
    <w:p w:rsidR="009F3BFF" w:rsidRDefault="009F3BFF" w:rsidP="009F3BFF">
      <w:pPr>
        <w:rPr>
          <w:rFonts w:ascii="Times New Roman" w:hAnsi="Times New Roman"/>
        </w:rPr>
      </w:pPr>
      <w:r>
        <w:rPr>
          <w:rFonts w:ascii="Times New Roman" w:hAnsi="Times New Roman"/>
        </w:rPr>
        <w:t>Press blue key to change mode Show IF or</w:t>
      </w:r>
      <w:r w:rsidR="00C5155B">
        <w:rPr>
          <w:rFonts w:ascii="Times New Roman" w:hAnsi="Times New Roman" w:hint="eastAsia"/>
        </w:rPr>
        <w:t xml:space="preserve"> </w:t>
      </w:r>
      <w:r>
        <w:rPr>
          <w:rFonts w:ascii="Times New Roman" w:hAnsi="Times New Roman"/>
        </w:rPr>
        <w:t>RF.</w:t>
      </w:r>
    </w:p>
    <w:p w:rsidR="00B212C9" w:rsidRPr="009F3BFF" w:rsidRDefault="005778C9" w:rsidP="00B212C9">
      <w:pPr>
        <w:rPr>
          <w:kern w:val="0"/>
        </w:rPr>
      </w:pPr>
      <w:r>
        <w:rPr>
          <w:noProof/>
          <w:kern w:val="0"/>
        </w:rPr>
        <w:lastRenderedPageBreak/>
        <w:drawing>
          <wp:inline distT="0" distB="0" distL="0" distR="0" wp14:anchorId="6D297C95" wp14:editId="6B9D5637">
            <wp:extent cx="4114800" cy="3295015"/>
            <wp:effectExtent l="0" t="0" r="0" b="635"/>
            <wp:docPr id="15" name="图片 15" descr="uvs131128-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uvs131128-0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14800" cy="3295015"/>
                    </a:xfrm>
                    <a:prstGeom prst="rect">
                      <a:avLst/>
                    </a:prstGeom>
                    <a:noFill/>
                    <a:ln>
                      <a:noFill/>
                    </a:ln>
                  </pic:spPr>
                </pic:pic>
              </a:graphicData>
            </a:graphic>
          </wp:inline>
        </w:drawing>
      </w:r>
    </w:p>
    <w:p w:rsidR="00B212C9" w:rsidRDefault="00B212C9" w:rsidP="00B212C9">
      <w:pPr>
        <w:rPr>
          <w:kern w:val="0"/>
        </w:rPr>
      </w:pPr>
    </w:p>
    <w:p w:rsidR="00B212C9" w:rsidRDefault="00B212C9" w:rsidP="00B212C9">
      <w:pPr>
        <w:rPr>
          <w:rFonts w:hint="eastAsia"/>
          <w:kern w:val="0"/>
        </w:rPr>
      </w:pPr>
    </w:p>
    <w:p w:rsidR="007356C6" w:rsidRDefault="007356C6" w:rsidP="00F010EB">
      <w:pPr>
        <w:pStyle w:val="3"/>
        <w:rPr>
          <w:rFonts w:hint="eastAsia"/>
        </w:rPr>
      </w:pPr>
      <w:bookmarkStart w:id="29" w:name="_Toc373500623"/>
      <w:smartTag w:uri="urn:schemas-microsoft-com:office:smarttags" w:element="chsdate">
        <w:smartTagPr>
          <w:attr w:name="IsROCDate" w:val="False"/>
          <w:attr w:name="IsLunarDate" w:val="False"/>
          <w:attr w:name="Day" w:val="30"/>
          <w:attr w:name="Month" w:val="12"/>
          <w:attr w:name="Year" w:val="1899"/>
        </w:smartTagPr>
        <w:r>
          <w:t>3.2</w:t>
        </w:r>
        <w:r>
          <w:rPr>
            <w:rFonts w:hint="eastAsia"/>
          </w:rPr>
          <w:t>.</w:t>
        </w:r>
        <w:r w:rsidR="00AA570B">
          <w:rPr>
            <w:rFonts w:hint="eastAsia"/>
          </w:rPr>
          <w:t>2</w:t>
        </w:r>
      </w:smartTag>
      <w:r>
        <w:t xml:space="preserve"> </w:t>
      </w:r>
      <w:r>
        <w:rPr>
          <w:rFonts w:hint="eastAsia"/>
        </w:rPr>
        <w:t>Terrestrial</w:t>
      </w:r>
      <w:r w:rsidRPr="008E7713">
        <w:rPr>
          <w:rFonts w:hint="eastAsia"/>
        </w:rPr>
        <w:t>-Spectrum</w:t>
      </w:r>
      <w:bookmarkEnd w:id="29"/>
    </w:p>
    <w:p w:rsidR="00B44701" w:rsidRDefault="00B44701" w:rsidP="00B44701">
      <w:pPr>
        <w:rPr>
          <w:rFonts w:hint="eastAsia"/>
        </w:rPr>
      </w:pPr>
      <w:r>
        <w:t xml:space="preserve">When we enter into this interface, we can press </w:t>
      </w:r>
      <w:r w:rsidRPr="00D213B1">
        <w:rPr>
          <w:rFonts w:ascii="Arial" w:hAnsi="Arial" w:cs="Arial"/>
          <w:szCs w:val="21"/>
        </w:rPr>
        <w:t>◄►</w:t>
      </w:r>
      <w:r>
        <w:rPr>
          <w:rFonts w:ascii="Arial" w:hAnsi="Arial" w:cs="Arial"/>
          <w:szCs w:val="21"/>
        </w:rPr>
        <w:t xml:space="preserve"> key to </w:t>
      </w:r>
      <w:r>
        <w:t>scan some information about spectrum in different frequency point.</w:t>
      </w:r>
    </w:p>
    <w:p w:rsidR="00B44701" w:rsidRPr="00525C8C" w:rsidRDefault="00B44701" w:rsidP="00B44701">
      <w:pPr>
        <w:rPr>
          <w:rFonts w:hint="eastAsia"/>
        </w:rPr>
      </w:pPr>
    </w:p>
    <w:p w:rsidR="00B44701" w:rsidRPr="00B44701" w:rsidRDefault="005778C9" w:rsidP="00B44701">
      <w:pPr>
        <w:rPr>
          <w:rFonts w:hint="eastAsia"/>
        </w:rPr>
      </w:pPr>
      <w:r>
        <w:rPr>
          <w:rFonts w:hint="eastAsia"/>
          <w:noProof/>
        </w:rPr>
        <w:drawing>
          <wp:inline distT="0" distB="0" distL="0" distR="0" wp14:anchorId="0E016003" wp14:editId="65CD1972">
            <wp:extent cx="4114800" cy="3295015"/>
            <wp:effectExtent l="0" t="0" r="0" b="635"/>
            <wp:docPr id="16" name="图片 16" descr="uvs131128-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uvs131128-00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114800" cy="3295015"/>
                    </a:xfrm>
                    <a:prstGeom prst="rect">
                      <a:avLst/>
                    </a:prstGeom>
                    <a:noFill/>
                    <a:ln>
                      <a:noFill/>
                    </a:ln>
                  </pic:spPr>
                </pic:pic>
              </a:graphicData>
            </a:graphic>
          </wp:inline>
        </w:drawing>
      </w:r>
    </w:p>
    <w:p w:rsidR="00C5155B" w:rsidRDefault="00C5155B" w:rsidP="00B212C9">
      <w:pPr>
        <w:rPr>
          <w:rFonts w:hint="eastAsia"/>
          <w:kern w:val="0"/>
        </w:rPr>
      </w:pPr>
    </w:p>
    <w:p w:rsidR="00C5155B" w:rsidRDefault="00C5155B" w:rsidP="00B212C9">
      <w:pPr>
        <w:rPr>
          <w:rFonts w:hint="eastAsia"/>
          <w:kern w:val="0"/>
        </w:rPr>
      </w:pPr>
    </w:p>
    <w:p w:rsidR="00C5155B" w:rsidRDefault="00C5155B" w:rsidP="00B212C9">
      <w:pPr>
        <w:rPr>
          <w:rFonts w:hint="eastAsia"/>
          <w:kern w:val="0"/>
        </w:rPr>
      </w:pPr>
    </w:p>
    <w:p w:rsidR="00B44701" w:rsidRDefault="00B44701" w:rsidP="00B44701">
      <w:pPr>
        <w:rPr>
          <w:rFonts w:ascii="Arial" w:eastAsia="宋体" w:hAnsi="Arial" w:cs="Arial" w:hint="eastAsia"/>
        </w:rPr>
      </w:pPr>
      <w:r w:rsidRPr="004D590D">
        <w:rPr>
          <w:rFonts w:ascii="MS Gothic" w:eastAsia="MS Gothic" w:hAnsi="MS Gothic" w:cs="MS Gothic" w:hint="eastAsia"/>
        </w:rPr>
        <w:t>￭</w:t>
      </w:r>
      <w:r>
        <w:rPr>
          <w:rFonts w:ascii="Arial" w:eastAsia="宋体" w:hAnsi="Arial" w:cs="Arial"/>
        </w:rPr>
        <w:t xml:space="preserve">Full/Ch : Press </w:t>
      </w:r>
      <w:r>
        <w:rPr>
          <w:rFonts w:ascii="Arial" w:eastAsia="宋体" w:hAnsi="Arial" w:cs="Arial" w:hint="eastAsia"/>
        </w:rPr>
        <w:t>red</w:t>
      </w:r>
      <w:r>
        <w:rPr>
          <w:rFonts w:ascii="Arial" w:eastAsia="宋体" w:hAnsi="Arial" w:cs="Arial"/>
        </w:rPr>
        <w:t xml:space="preserve"> key to make all the frequency points we can see on the window or to make some frequency points on it.</w:t>
      </w:r>
    </w:p>
    <w:p w:rsidR="00B44701" w:rsidRDefault="00B44701" w:rsidP="00B44701">
      <w:pPr>
        <w:rPr>
          <w:rFonts w:ascii="Arial" w:eastAsia="宋体" w:hAnsi="Arial" w:cs="Arial" w:hint="eastAsia"/>
        </w:rPr>
      </w:pPr>
    </w:p>
    <w:p w:rsidR="00B44701" w:rsidRDefault="005778C9" w:rsidP="00B44701">
      <w:pPr>
        <w:rPr>
          <w:rFonts w:ascii="Arial" w:eastAsia="宋体" w:hAnsi="Arial" w:cs="Arial" w:hint="eastAsia"/>
        </w:rPr>
      </w:pPr>
      <w:r>
        <w:rPr>
          <w:rFonts w:ascii="Arial" w:eastAsia="宋体" w:hAnsi="Arial" w:cs="Arial" w:hint="eastAsia"/>
          <w:noProof/>
        </w:rPr>
        <w:drawing>
          <wp:inline distT="0" distB="0" distL="0" distR="0" wp14:anchorId="085619C3" wp14:editId="6A26FE2B">
            <wp:extent cx="4114800" cy="3295015"/>
            <wp:effectExtent l="0" t="0" r="0" b="635"/>
            <wp:docPr id="17" name="图片 17" descr="uvs131128-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uvs131128-00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114800" cy="3295015"/>
                    </a:xfrm>
                    <a:prstGeom prst="rect">
                      <a:avLst/>
                    </a:prstGeom>
                    <a:noFill/>
                    <a:ln>
                      <a:noFill/>
                    </a:ln>
                  </pic:spPr>
                </pic:pic>
              </a:graphicData>
            </a:graphic>
          </wp:inline>
        </w:drawing>
      </w:r>
    </w:p>
    <w:p w:rsidR="00B44701" w:rsidRDefault="00B44701" w:rsidP="00B44701">
      <w:pPr>
        <w:rPr>
          <w:rFonts w:ascii="Arial" w:eastAsia="宋体" w:hAnsi="Arial" w:cs="Arial" w:hint="eastAsia"/>
        </w:rPr>
      </w:pPr>
    </w:p>
    <w:p w:rsidR="00B44701" w:rsidRDefault="00B44701" w:rsidP="00B44701">
      <w:pPr>
        <w:rPr>
          <w:rFonts w:ascii="Arial" w:eastAsia="宋体" w:hAnsi="Arial" w:cs="Arial" w:hint="eastAsia"/>
        </w:rPr>
      </w:pPr>
    </w:p>
    <w:p w:rsidR="00B44701" w:rsidRPr="004F14E3" w:rsidRDefault="00B44701" w:rsidP="00B44701">
      <w:pPr>
        <w:rPr>
          <w:rFonts w:ascii="Arial" w:eastAsia="宋体" w:hAnsi="Arial" w:cs="Arial"/>
        </w:rPr>
      </w:pPr>
      <w:r w:rsidRPr="004D590D">
        <w:rPr>
          <w:rFonts w:ascii="MS Gothic" w:eastAsia="MS Gothic" w:hAnsi="MS Gothic" w:cs="MS Gothic" w:hint="eastAsia"/>
        </w:rPr>
        <w:t>￭</w:t>
      </w:r>
      <w:r>
        <w:rPr>
          <w:rFonts w:ascii="Arial" w:eastAsia="宋体" w:hAnsi="Arial" w:cs="Arial"/>
        </w:rPr>
        <w:t xml:space="preserve">Zoom : Press </w:t>
      </w:r>
      <w:r>
        <w:rPr>
          <w:rFonts w:ascii="Arial" w:eastAsia="宋体" w:hAnsi="Arial" w:cs="Arial" w:hint="eastAsia"/>
        </w:rPr>
        <w:t>green</w:t>
      </w:r>
      <w:r>
        <w:rPr>
          <w:rFonts w:ascii="Arial" w:eastAsia="宋体" w:hAnsi="Arial" w:cs="Arial"/>
        </w:rPr>
        <w:t xml:space="preserve"> key to enlarge showing the point you current select, and press again it will be back.</w:t>
      </w:r>
    </w:p>
    <w:p w:rsidR="00B44701" w:rsidRPr="00B44701" w:rsidRDefault="00B44701" w:rsidP="00B44701">
      <w:pPr>
        <w:rPr>
          <w:rFonts w:ascii="Arial" w:eastAsia="宋体" w:hAnsi="Arial" w:cs="Arial" w:hint="eastAsia"/>
        </w:rPr>
      </w:pPr>
    </w:p>
    <w:p w:rsidR="00B44701" w:rsidRDefault="005778C9" w:rsidP="00B212C9">
      <w:pPr>
        <w:rPr>
          <w:rFonts w:hint="eastAsia"/>
          <w:kern w:val="0"/>
        </w:rPr>
      </w:pPr>
      <w:r>
        <w:rPr>
          <w:rFonts w:hint="eastAsia"/>
          <w:noProof/>
          <w:kern w:val="0"/>
        </w:rPr>
        <w:lastRenderedPageBreak/>
        <w:drawing>
          <wp:inline distT="0" distB="0" distL="0" distR="0" wp14:anchorId="74F19787" wp14:editId="734F0310">
            <wp:extent cx="4114800" cy="3295015"/>
            <wp:effectExtent l="0" t="0" r="0" b="635"/>
            <wp:docPr id="18" name="图片 18" descr="uvs131128-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uvs131128-00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114800" cy="3295015"/>
                    </a:xfrm>
                    <a:prstGeom prst="rect">
                      <a:avLst/>
                    </a:prstGeom>
                    <a:noFill/>
                    <a:ln>
                      <a:noFill/>
                    </a:ln>
                  </pic:spPr>
                </pic:pic>
              </a:graphicData>
            </a:graphic>
          </wp:inline>
        </w:drawing>
      </w:r>
    </w:p>
    <w:p w:rsidR="00B44701" w:rsidRDefault="00B44701" w:rsidP="00B212C9">
      <w:pPr>
        <w:rPr>
          <w:rFonts w:hint="eastAsia"/>
          <w:kern w:val="0"/>
        </w:rPr>
      </w:pPr>
    </w:p>
    <w:p w:rsidR="00B44701" w:rsidRDefault="00B44701" w:rsidP="00B212C9">
      <w:pPr>
        <w:rPr>
          <w:rFonts w:hint="eastAsia"/>
          <w:kern w:val="0"/>
        </w:rPr>
      </w:pPr>
    </w:p>
    <w:p w:rsidR="00B44701" w:rsidRDefault="00B44701" w:rsidP="00B212C9">
      <w:pPr>
        <w:rPr>
          <w:rFonts w:hint="eastAsia"/>
          <w:kern w:val="0"/>
        </w:rPr>
      </w:pPr>
    </w:p>
    <w:p w:rsidR="00B44701" w:rsidRPr="00C651EF" w:rsidRDefault="00B44701" w:rsidP="00B44701">
      <w:pPr>
        <w:rPr>
          <w:rFonts w:ascii="Arial" w:eastAsia="宋体" w:hAnsi="Arial" w:cs="Arial"/>
        </w:rPr>
      </w:pPr>
      <w:r w:rsidRPr="004D590D">
        <w:rPr>
          <w:rFonts w:ascii="MS Gothic" w:eastAsia="MS Gothic" w:hAnsi="MS Gothic" w:cs="MS Gothic" w:hint="eastAsia"/>
        </w:rPr>
        <w:t>￭</w:t>
      </w:r>
      <w:r>
        <w:rPr>
          <w:rFonts w:ascii="Arial" w:eastAsia="宋体" w:hAnsi="Arial" w:cs="Arial"/>
        </w:rPr>
        <w:t xml:space="preserve">Locked : Press </w:t>
      </w:r>
      <w:r>
        <w:rPr>
          <w:rFonts w:ascii="Arial" w:eastAsia="宋体" w:hAnsi="Arial" w:cs="Arial" w:hint="eastAsia"/>
        </w:rPr>
        <w:t>orange</w:t>
      </w:r>
      <w:r>
        <w:rPr>
          <w:rFonts w:ascii="Arial" w:eastAsia="宋体" w:hAnsi="Arial" w:cs="Arial"/>
        </w:rPr>
        <w:t xml:space="preserve"> key to lock all the current frequency points, and remain unchanged unless you press again.</w:t>
      </w:r>
    </w:p>
    <w:p w:rsidR="00B44701" w:rsidRDefault="00B44701" w:rsidP="00B212C9">
      <w:pPr>
        <w:rPr>
          <w:rFonts w:hint="eastAsia"/>
          <w:kern w:val="0"/>
        </w:rPr>
      </w:pPr>
    </w:p>
    <w:p w:rsidR="00D72497" w:rsidRPr="00D72497" w:rsidRDefault="005778C9" w:rsidP="00B212C9">
      <w:pPr>
        <w:rPr>
          <w:kern w:val="0"/>
        </w:rPr>
      </w:pPr>
      <w:r>
        <w:rPr>
          <w:rFonts w:hint="eastAsia"/>
          <w:noProof/>
          <w:kern w:val="0"/>
        </w:rPr>
        <w:drawing>
          <wp:inline distT="0" distB="0" distL="0" distR="0" wp14:anchorId="393561BE" wp14:editId="4FF38346">
            <wp:extent cx="4114800" cy="3295015"/>
            <wp:effectExtent l="0" t="0" r="0" b="635"/>
            <wp:docPr id="19" name="图片 19" descr="uvs131128-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uvs131128-00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14800" cy="3295015"/>
                    </a:xfrm>
                    <a:prstGeom prst="rect">
                      <a:avLst/>
                    </a:prstGeom>
                    <a:noFill/>
                    <a:ln>
                      <a:noFill/>
                    </a:ln>
                  </pic:spPr>
                </pic:pic>
              </a:graphicData>
            </a:graphic>
          </wp:inline>
        </w:drawing>
      </w:r>
    </w:p>
    <w:p w:rsidR="00D72497" w:rsidRDefault="00D72497" w:rsidP="00B212C9">
      <w:pPr>
        <w:rPr>
          <w:rFonts w:hint="eastAsia"/>
          <w:kern w:val="0"/>
        </w:rPr>
      </w:pPr>
    </w:p>
    <w:p w:rsidR="00D72497" w:rsidRDefault="00D72497" w:rsidP="00B212C9">
      <w:pPr>
        <w:rPr>
          <w:rFonts w:hint="eastAsia"/>
          <w:kern w:val="0"/>
        </w:rPr>
      </w:pPr>
    </w:p>
    <w:p w:rsidR="00D72497" w:rsidRDefault="00D72497" w:rsidP="00D72497">
      <w:pPr>
        <w:rPr>
          <w:rFonts w:ascii="Arial" w:eastAsia="宋体" w:hAnsi="Arial" w:cs="Arial"/>
        </w:rPr>
      </w:pPr>
      <w:r w:rsidRPr="004D590D">
        <w:rPr>
          <w:rFonts w:ascii="MS Gothic" w:eastAsia="MS Gothic" w:hAnsi="MS Gothic" w:cs="MS Gothic" w:hint="eastAsia"/>
        </w:rPr>
        <w:lastRenderedPageBreak/>
        <w:t>￭</w:t>
      </w:r>
      <w:r>
        <w:rPr>
          <w:rFonts w:ascii="Arial" w:eastAsia="宋体" w:hAnsi="Arial" w:cs="Arial"/>
        </w:rPr>
        <w:t xml:space="preserve">Scan : When the frequency points have been locked, you can press </w:t>
      </w:r>
      <w:r>
        <w:rPr>
          <w:rFonts w:ascii="Arial" w:eastAsia="宋体" w:hAnsi="Arial" w:cs="Arial" w:hint="eastAsia"/>
        </w:rPr>
        <w:t>blue</w:t>
      </w:r>
      <w:r>
        <w:rPr>
          <w:rFonts w:ascii="Arial" w:eastAsia="宋体" w:hAnsi="Arial" w:cs="Arial"/>
        </w:rPr>
        <w:t xml:space="preserve"> key to receive signal on a point.</w:t>
      </w:r>
    </w:p>
    <w:p w:rsidR="00D72497" w:rsidRPr="00D72497" w:rsidRDefault="00D72497" w:rsidP="00B212C9">
      <w:pPr>
        <w:rPr>
          <w:rFonts w:hint="eastAsia"/>
          <w:kern w:val="0"/>
        </w:rPr>
      </w:pPr>
    </w:p>
    <w:p w:rsidR="00B212C9" w:rsidRDefault="00B212C9" w:rsidP="00B212C9">
      <w:pPr>
        <w:rPr>
          <w:rFonts w:hint="eastAsia"/>
        </w:rPr>
      </w:pPr>
    </w:p>
    <w:p w:rsidR="00852C56" w:rsidRDefault="00852C56" w:rsidP="00B212C9">
      <w:pPr>
        <w:rPr>
          <w:rFonts w:hint="eastAsia"/>
        </w:rPr>
      </w:pPr>
    </w:p>
    <w:p w:rsidR="00852C56" w:rsidRDefault="00852C56" w:rsidP="00B212C9">
      <w:pPr>
        <w:rPr>
          <w:rFonts w:hint="eastAsia"/>
        </w:rPr>
      </w:pPr>
    </w:p>
    <w:p w:rsidR="00852C56" w:rsidRDefault="00852C56" w:rsidP="00B212C9">
      <w:pPr>
        <w:rPr>
          <w:rFonts w:hint="eastAsia"/>
        </w:rPr>
      </w:pPr>
    </w:p>
    <w:p w:rsidR="00852C56" w:rsidRPr="003D5457" w:rsidRDefault="00852C56" w:rsidP="00B212C9">
      <w:pPr>
        <w:rPr>
          <w:rFonts w:hint="eastAsia"/>
        </w:rPr>
      </w:pPr>
    </w:p>
    <w:p w:rsidR="00B212C9" w:rsidRDefault="00B212C9" w:rsidP="009F3BFF">
      <w:pPr>
        <w:pStyle w:val="2"/>
      </w:pPr>
      <w:bookmarkStart w:id="30" w:name="_Toc373500624"/>
      <w:r>
        <w:t>3.3</w:t>
      </w:r>
      <w:r w:rsidR="00F010EB">
        <w:rPr>
          <w:rFonts w:hint="eastAsia"/>
        </w:rPr>
        <w:t xml:space="preserve"> </w:t>
      </w:r>
      <w:r>
        <w:t>DVB-T2</w:t>
      </w:r>
      <w:bookmarkEnd w:id="30"/>
    </w:p>
    <w:p w:rsidR="00B212C9" w:rsidRPr="007D027E" w:rsidRDefault="00B212C9" w:rsidP="00B212C9">
      <w:r>
        <w:t xml:space="preserve">Select DVB-S2, then press ok key into the Scan Setup. </w:t>
      </w:r>
    </w:p>
    <w:p w:rsidR="00B212C9" w:rsidRPr="009825D7" w:rsidRDefault="005778C9" w:rsidP="00B212C9">
      <w:r>
        <w:rPr>
          <w:noProof/>
        </w:rPr>
        <w:drawing>
          <wp:inline distT="0" distB="0" distL="0" distR="0" wp14:anchorId="4BFFF8AF" wp14:editId="35F42CC3">
            <wp:extent cx="4114800" cy="3295015"/>
            <wp:effectExtent l="0" t="0" r="0" b="635"/>
            <wp:docPr id="20" name="图片 20" descr="uvs131128-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uvs131128-0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114800" cy="3295015"/>
                    </a:xfrm>
                    <a:prstGeom prst="rect">
                      <a:avLst/>
                    </a:prstGeom>
                    <a:noFill/>
                    <a:ln>
                      <a:noFill/>
                    </a:ln>
                  </pic:spPr>
                </pic:pic>
              </a:graphicData>
            </a:graphic>
          </wp:inline>
        </w:drawing>
      </w:r>
    </w:p>
    <w:p w:rsidR="00B212C9" w:rsidRDefault="00B212C9" w:rsidP="00B212C9">
      <w:pPr>
        <w:rPr>
          <w:rFonts w:hint="eastAsia"/>
        </w:rPr>
      </w:pPr>
    </w:p>
    <w:p w:rsidR="00B212C9" w:rsidRDefault="00B212C9" w:rsidP="00B212C9"/>
    <w:p w:rsidR="00B212C9" w:rsidRPr="007D027E" w:rsidRDefault="00B212C9" w:rsidP="00B212C9">
      <w:pPr>
        <w:pStyle w:val="3"/>
        <w:rPr>
          <w:rStyle w:val="255pt"/>
          <w:rFonts w:ascii="Arial" w:eastAsia="黑体" w:hAnsi="Arial" w:cs="Arial"/>
          <w:b/>
          <w:color w:val="auto"/>
          <w:sz w:val="28"/>
          <w:szCs w:val="28"/>
          <w:shd w:val="clear" w:color="auto" w:fill="auto"/>
          <w:lang w:eastAsia="zh-CN"/>
        </w:rPr>
      </w:pPr>
      <w:bookmarkStart w:id="31" w:name="_Toc373500625"/>
      <w:smartTag w:uri="urn:schemas-microsoft-com:office:smarttags" w:element="chsdate">
        <w:smartTagPr>
          <w:attr w:name="Year" w:val="1899"/>
          <w:attr w:name="Month" w:val="12"/>
          <w:attr w:name="Day" w:val="30"/>
          <w:attr w:name="IsLunarDate" w:val="False"/>
          <w:attr w:name="IsROCDate" w:val="False"/>
        </w:smartTagPr>
        <w:r w:rsidRPr="007D027E">
          <w:rPr>
            <w:rStyle w:val="255pt"/>
            <w:rFonts w:ascii="Arial" w:eastAsia="黑体" w:hAnsi="Arial" w:cs="Arial"/>
            <w:b/>
            <w:color w:val="auto"/>
            <w:sz w:val="28"/>
            <w:szCs w:val="28"/>
            <w:shd w:val="clear" w:color="auto" w:fill="auto"/>
            <w:lang w:eastAsia="zh-CN"/>
          </w:rPr>
          <w:t>3.</w:t>
        </w:r>
        <w:r>
          <w:rPr>
            <w:rStyle w:val="255pt"/>
            <w:rFonts w:ascii="Arial" w:eastAsia="黑体" w:hAnsi="Arial" w:cs="Arial"/>
            <w:b/>
            <w:color w:val="auto"/>
            <w:sz w:val="28"/>
            <w:szCs w:val="28"/>
            <w:shd w:val="clear" w:color="auto" w:fill="auto"/>
            <w:lang w:eastAsia="zh-CN"/>
          </w:rPr>
          <w:t>3</w:t>
        </w:r>
        <w:r w:rsidRPr="007D027E">
          <w:rPr>
            <w:rStyle w:val="255pt"/>
            <w:rFonts w:ascii="Arial" w:eastAsia="黑体" w:hAnsi="Arial" w:cs="Arial"/>
            <w:b/>
            <w:color w:val="auto"/>
            <w:sz w:val="28"/>
            <w:szCs w:val="28"/>
            <w:shd w:val="clear" w:color="auto" w:fill="auto"/>
            <w:lang w:eastAsia="zh-CN"/>
          </w:rPr>
          <w:t>.1</w:t>
        </w:r>
      </w:smartTag>
      <w:r w:rsidRPr="007D027E">
        <w:rPr>
          <w:rStyle w:val="255pt"/>
          <w:rFonts w:ascii="Arial" w:eastAsia="黑体" w:hAnsi="Arial" w:cs="Arial"/>
          <w:b/>
          <w:color w:val="auto"/>
          <w:sz w:val="28"/>
          <w:szCs w:val="28"/>
          <w:shd w:val="clear" w:color="auto" w:fill="auto"/>
          <w:lang w:eastAsia="zh-CN"/>
        </w:rPr>
        <w:t xml:space="preserve"> Country Setting</w:t>
      </w:r>
      <w:bookmarkEnd w:id="31"/>
    </w:p>
    <w:p w:rsidR="00B212C9" w:rsidRPr="009825D7" w:rsidRDefault="00B212C9" w:rsidP="00B212C9">
      <w:r w:rsidRPr="004D590D">
        <w:t xml:space="preserve">Press </w:t>
      </w:r>
      <w:r w:rsidRPr="004D590D">
        <w:rPr>
          <w:rFonts w:ascii="Arial" w:hAnsi="Arial" w:cs="Arial"/>
        </w:rPr>
        <w:t>◄►</w:t>
      </w:r>
      <w:r w:rsidRPr="00924F42">
        <w:t xml:space="preserve">key </w:t>
      </w:r>
      <w:r>
        <w:t>to change the default country.</w:t>
      </w:r>
    </w:p>
    <w:p w:rsidR="00B212C9" w:rsidRPr="007D027E" w:rsidRDefault="00B212C9" w:rsidP="00B212C9">
      <w:pPr>
        <w:pStyle w:val="3"/>
      </w:pPr>
      <w:bookmarkStart w:id="32" w:name="_Toc373500626"/>
      <w:smartTag w:uri="urn:schemas-microsoft-com:office:smarttags" w:element="chsdate">
        <w:smartTagPr>
          <w:attr w:name="Year" w:val="1899"/>
          <w:attr w:name="Month" w:val="12"/>
          <w:attr w:name="Day" w:val="30"/>
          <w:attr w:name="IsLunarDate" w:val="False"/>
          <w:attr w:name="IsROCDate" w:val="False"/>
        </w:smartTagPr>
        <w:r w:rsidRPr="007D027E">
          <w:t>3.</w:t>
        </w:r>
        <w:r>
          <w:t>3</w:t>
        </w:r>
        <w:r w:rsidRPr="007D027E">
          <w:t>.2</w:t>
        </w:r>
      </w:smartTag>
      <w:r w:rsidRPr="007D027E">
        <w:t xml:space="preserve"> Channel No</w:t>
      </w:r>
      <w:bookmarkEnd w:id="32"/>
    </w:p>
    <w:p w:rsidR="00B212C9" w:rsidRPr="00697462" w:rsidRDefault="00B212C9" w:rsidP="00B212C9">
      <w:r w:rsidRPr="004D590D">
        <w:t xml:space="preserve">Press </w:t>
      </w:r>
      <w:r w:rsidRPr="004D590D">
        <w:rPr>
          <w:rFonts w:ascii="Arial" w:hAnsi="Arial" w:cs="Arial"/>
        </w:rPr>
        <w:t>◄►</w:t>
      </w:r>
      <w:r w:rsidRPr="00924F42">
        <w:t xml:space="preserve">key </w:t>
      </w:r>
      <w:r>
        <w:t>to change the channel number.</w:t>
      </w:r>
    </w:p>
    <w:p w:rsidR="00B212C9" w:rsidRPr="007D027E" w:rsidRDefault="00B212C9" w:rsidP="00B212C9">
      <w:pPr>
        <w:pStyle w:val="3"/>
        <w:rPr>
          <w:rStyle w:val="255pt"/>
          <w:rFonts w:ascii="Arial" w:eastAsia="黑体" w:hAnsi="Arial" w:cs="Arial"/>
          <w:b/>
          <w:color w:val="auto"/>
          <w:sz w:val="28"/>
          <w:szCs w:val="28"/>
          <w:shd w:val="clear" w:color="auto" w:fill="auto"/>
          <w:lang w:eastAsia="zh-CN"/>
        </w:rPr>
      </w:pPr>
      <w:bookmarkStart w:id="33" w:name="_Toc373500627"/>
      <w:smartTag w:uri="urn:schemas-microsoft-com:office:smarttags" w:element="chsdate">
        <w:smartTagPr>
          <w:attr w:name="Year" w:val="1899"/>
          <w:attr w:name="Month" w:val="12"/>
          <w:attr w:name="Day" w:val="30"/>
          <w:attr w:name="IsLunarDate" w:val="False"/>
          <w:attr w:name="IsROCDate" w:val="False"/>
        </w:smartTagPr>
        <w:r w:rsidRPr="007D027E">
          <w:rPr>
            <w:rStyle w:val="255pt"/>
            <w:rFonts w:ascii="Arial" w:eastAsia="黑体" w:hAnsi="Arial" w:cs="Arial"/>
            <w:b/>
            <w:color w:val="auto"/>
            <w:sz w:val="28"/>
            <w:szCs w:val="28"/>
            <w:shd w:val="clear" w:color="auto" w:fill="auto"/>
            <w:lang w:eastAsia="zh-CN"/>
          </w:rPr>
          <w:lastRenderedPageBreak/>
          <w:t>3.</w:t>
        </w:r>
        <w:r>
          <w:rPr>
            <w:rStyle w:val="255pt"/>
            <w:rFonts w:ascii="Arial" w:eastAsia="黑体" w:hAnsi="Arial" w:cs="Arial"/>
            <w:b/>
            <w:color w:val="auto"/>
            <w:sz w:val="28"/>
            <w:szCs w:val="28"/>
            <w:shd w:val="clear" w:color="auto" w:fill="auto"/>
            <w:lang w:eastAsia="zh-CN"/>
          </w:rPr>
          <w:t>3</w:t>
        </w:r>
        <w:r w:rsidRPr="007D027E">
          <w:rPr>
            <w:rStyle w:val="255pt"/>
            <w:rFonts w:ascii="Arial" w:eastAsia="黑体" w:hAnsi="Arial" w:cs="Arial"/>
            <w:b/>
            <w:color w:val="auto"/>
            <w:sz w:val="28"/>
            <w:szCs w:val="28"/>
            <w:shd w:val="clear" w:color="auto" w:fill="auto"/>
            <w:lang w:eastAsia="zh-CN"/>
          </w:rPr>
          <w:t>.3</w:t>
        </w:r>
      </w:smartTag>
      <w:r w:rsidRPr="007D027E">
        <w:rPr>
          <w:rStyle w:val="255pt"/>
          <w:rFonts w:ascii="Arial" w:eastAsia="黑体" w:hAnsi="Arial" w:cs="Arial"/>
          <w:b/>
          <w:color w:val="auto"/>
          <w:sz w:val="28"/>
          <w:szCs w:val="28"/>
          <w:shd w:val="clear" w:color="auto" w:fill="auto"/>
          <w:lang w:eastAsia="zh-CN"/>
        </w:rPr>
        <w:t xml:space="preserve"> Frequency</w:t>
      </w:r>
      <w:bookmarkEnd w:id="33"/>
    </w:p>
    <w:p w:rsidR="00B212C9" w:rsidRPr="00924F42" w:rsidRDefault="00B212C9" w:rsidP="00B212C9">
      <w:r w:rsidRPr="00924F42">
        <w:t>Frequency of the current</w:t>
      </w:r>
      <w:r>
        <w:t xml:space="preserve"> channel</w:t>
      </w:r>
      <w:r w:rsidRPr="00924F42">
        <w:t>, Input the value by using the numeric keys.</w:t>
      </w:r>
    </w:p>
    <w:p w:rsidR="00B212C9" w:rsidRPr="007D027E" w:rsidRDefault="00B212C9" w:rsidP="00B212C9">
      <w:pPr>
        <w:pStyle w:val="3"/>
      </w:pPr>
      <w:bookmarkStart w:id="34" w:name="_Toc373500628"/>
      <w:smartTag w:uri="urn:schemas-microsoft-com:office:smarttags" w:element="chsdate">
        <w:smartTagPr>
          <w:attr w:name="Year" w:val="1899"/>
          <w:attr w:name="Month" w:val="12"/>
          <w:attr w:name="Day" w:val="30"/>
          <w:attr w:name="IsLunarDate" w:val="False"/>
          <w:attr w:name="IsROCDate" w:val="False"/>
        </w:smartTagPr>
        <w:r w:rsidRPr="007D027E">
          <w:t>3.</w:t>
        </w:r>
        <w:r>
          <w:t>3</w:t>
        </w:r>
        <w:r w:rsidRPr="007D027E">
          <w:t>.4</w:t>
        </w:r>
      </w:smartTag>
      <w:r w:rsidRPr="007D027E">
        <w:t xml:space="preserve"> Bandwidth</w:t>
      </w:r>
      <w:bookmarkEnd w:id="34"/>
    </w:p>
    <w:p w:rsidR="00B212C9" w:rsidRPr="004D590D" w:rsidRDefault="00B212C9" w:rsidP="00B212C9">
      <w:r w:rsidRPr="004D590D">
        <w:t xml:space="preserve">Press </w:t>
      </w:r>
      <w:r w:rsidRPr="004D590D">
        <w:rPr>
          <w:rFonts w:ascii="Arial" w:hAnsi="Arial" w:cs="Arial"/>
        </w:rPr>
        <w:t>◄►</w:t>
      </w:r>
      <w:r w:rsidRPr="00924F42">
        <w:t xml:space="preserve">key </w:t>
      </w:r>
      <w:r>
        <w:t xml:space="preserve">to change the bandwidth, we can select 5, 6, 7 or </w:t>
      </w:r>
      <w:smartTag w:uri="urn:schemas-microsoft-com:office:smarttags" w:element="chmetcnv">
        <w:smartTagPr>
          <w:attr w:name="UnitName" w:val="m"/>
          <w:attr w:name="SourceValue" w:val="8"/>
          <w:attr w:name="HasSpace" w:val="False"/>
          <w:attr w:name="Negative" w:val="False"/>
          <w:attr w:name="NumberType" w:val="1"/>
          <w:attr w:name="TCSC" w:val="0"/>
        </w:smartTagPr>
        <w:r>
          <w:t>8M</w:t>
        </w:r>
      </w:smartTag>
      <w:r>
        <w:t>.</w:t>
      </w:r>
    </w:p>
    <w:p w:rsidR="00B212C9" w:rsidRPr="007D027E" w:rsidRDefault="00B212C9" w:rsidP="00B212C9">
      <w:pPr>
        <w:pStyle w:val="3"/>
      </w:pPr>
      <w:bookmarkStart w:id="35" w:name="_Toc373500629"/>
      <w:smartTag w:uri="urn:schemas-microsoft-com:office:smarttags" w:element="chsdate">
        <w:smartTagPr>
          <w:attr w:name="Year" w:val="1899"/>
          <w:attr w:name="Month" w:val="12"/>
          <w:attr w:name="Day" w:val="30"/>
          <w:attr w:name="IsLunarDate" w:val="False"/>
          <w:attr w:name="IsROCDate" w:val="False"/>
        </w:smartTagPr>
        <w:r w:rsidRPr="007D027E">
          <w:t>3.</w:t>
        </w:r>
        <w:r>
          <w:t>3</w:t>
        </w:r>
        <w:r w:rsidRPr="007D027E">
          <w:t>.5</w:t>
        </w:r>
      </w:smartTag>
      <w:r w:rsidRPr="007D027E">
        <w:t xml:space="preserve"> Mode</w:t>
      </w:r>
      <w:bookmarkEnd w:id="35"/>
    </w:p>
    <w:p w:rsidR="00B212C9" w:rsidRPr="004D590D" w:rsidRDefault="00B212C9" w:rsidP="00B212C9">
      <w:pPr>
        <w:rPr>
          <w:szCs w:val="30"/>
        </w:rPr>
      </w:pPr>
      <w:r w:rsidRPr="00924F42">
        <w:t xml:space="preserve">Press </w:t>
      </w:r>
      <w:r w:rsidRPr="00924F42">
        <w:rPr>
          <w:rFonts w:ascii="Arial" w:hAnsi="Arial" w:cs="Arial"/>
        </w:rPr>
        <w:t>◄►</w:t>
      </w:r>
      <w:r w:rsidRPr="00924F42">
        <w:t xml:space="preserve"> key to change</w:t>
      </w:r>
      <w:r>
        <w:t xml:space="preserve"> the DVB standard, we have there types including T/T2/T+T2, you can select one you want.</w:t>
      </w:r>
    </w:p>
    <w:p w:rsidR="00B212C9" w:rsidRPr="007D027E" w:rsidRDefault="00B212C9" w:rsidP="00B212C9">
      <w:pPr>
        <w:pStyle w:val="3"/>
      </w:pPr>
      <w:bookmarkStart w:id="36" w:name="_Toc373500630"/>
      <w:smartTag w:uri="urn:schemas-microsoft-com:office:smarttags" w:element="chsdate">
        <w:smartTagPr>
          <w:attr w:name="Year" w:val="1899"/>
          <w:attr w:name="Month" w:val="12"/>
          <w:attr w:name="Day" w:val="30"/>
          <w:attr w:name="IsLunarDate" w:val="False"/>
          <w:attr w:name="IsROCDate" w:val="False"/>
        </w:smartTagPr>
        <w:r w:rsidRPr="007D027E">
          <w:t>3.</w:t>
        </w:r>
        <w:r>
          <w:t>3</w:t>
        </w:r>
        <w:r w:rsidRPr="007D027E">
          <w:t>.6</w:t>
        </w:r>
      </w:smartTag>
      <w:r w:rsidRPr="007D027E">
        <w:t xml:space="preserve"> Beep Tone</w:t>
      </w:r>
      <w:bookmarkEnd w:id="36"/>
    </w:p>
    <w:p w:rsidR="00B212C9" w:rsidRPr="00697462" w:rsidRDefault="00B212C9" w:rsidP="00B212C9">
      <w:r w:rsidRPr="007D027E">
        <w:t xml:space="preserve">Press </w:t>
      </w:r>
      <w:r w:rsidRPr="007D027E">
        <w:rPr>
          <w:rFonts w:ascii="Arial" w:hAnsi="Arial" w:cs="Arial"/>
        </w:rPr>
        <w:t>◄►</w:t>
      </w:r>
      <w:r w:rsidRPr="007D027E">
        <w:t xml:space="preserve"> key to switch bee</w:t>
      </w:r>
      <w:r>
        <w:t>p tone. If we open the beep tone, when we enter into the search screen, the beep of lock alarm will open.</w:t>
      </w:r>
    </w:p>
    <w:p w:rsidR="00B212C9" w:rsidRPr="007D027E" w:rsidRDefault="00B212C9" w:rsidP="00B212C9">
      <w:pPr>
        <w:pStyle w:val="3"/>
      </w:pPr>
      <w:bookmarkStart w:id="37" w:name="_Toc373500631"/>
      <w:smartTag w:uri="urn:schemas-microsoft-com:office:smarttags" w:element="chsdate">
        <w:smartTagPr>
          <w:attr w:name="Year" w:val="1899"/>
          <w:attr w:name="Month" w:val="12"/>
          <w:attr w:name="Day" w:val="30"/>
          <w:attr w:name="IsLunarDate" w:val="False"/>
          <w:attr w:name="IsROCDate" w:val="False"/>
        </w:smartTagPr>
        <w:r w:rsidRPr="007D027E">
          <w:t>3.</w:t>
        </w:r>
        <w:r>
          <w:t>3</w:t>
        </w:r>
        <w:r w:rsidRPr="007D027E">
          <w:t>.7 A</w:t>
        </w:r>
      </w:smartTag>
      <w:r w:rsidRPr="007D027E">
        <w:t>ntenna Setting</w:t>
      </w:r>
      <w:bookmarkEnd w:id="37"/>
    </w:p>
    <w:p w:rsidR="00B212C9" w:rsidRPr="00CE18F2" w:rsidRDefault="00B212C9" w:rsidP="00B212C9">
      <w:r w:rsidRPr="00924F42">
        <w:t xml:space="preserve">Press </w:t>
      </w:r>
      <w:r w:rsidRPr="00924F42">
        <w:rPr>
          <w:rFonts w:ascii="Arial" w:hAnsi="Arial" w:cs="Arial"/>
        </w:rPr>
        <w:t>◄►</w:t>
      </w:r>
      <w:r w:rsidRPr="00924F42">
        <w:t xml:space="preserve"> key to change</w:t>
      </w:r>
      <w:r>
        <w:t xml:space="preserve"> the antenna power, we have there types including 5v/12V/17v, you can select one you want.</w:t>
      </w:r>
    </w:p>
    <w:p w:rsidR="00B212C9" w:rsidRPr="007D027E" w:rsidRDefault="00B212C9" w:rsidP="00B212C9">
      <w:pPr>
        <w:pStyle w:val="3"/>
      </w:pPr>
      <w:bookmarkStart w:id="38" w:name="_Toc373500632"/>
      <w:smartTag w:uri="urn:schemas-microsoft-com:office:smarttags" w:element="chsdate">
        <w:smartTagPr>
          <w:attr w:name="Year" w:val="1899"/>
          <w:attr w:name="Month" w:val="12"/>
          <w:attr w:name="Day" w:val="30"/>
          <w:attr w:name="IsLunarDate" w:val="False"/>
          <w:attr w:name="IsROCDate" w:val="False"/>
        </w:smartTagPr>
        <w:r w:rsidRPr="007D027E">
          <w:t>3.</w:t>
        </w:r>
        <w:r>
          <w:t>3</w:t>
        </w:r>
        <w:r w:rsidRPr="007D027E">
          <w:t>.8 A</w:t>
        </w:r>
      </w:smartTag>
      <w:r w:rsidRPr="007D027E">
        <w:t>ntenna Setting</w:t>
      </w:r>
      <w:bookmarkEnd w:id="38"/>
    </w:p>
    <w:p w:rsidR="00B212C9" w:rsidRDefault="00B212C9" w:rsidP="00B212C9">
      <w:r w:rsidRPr="004C267D">
        <w:t xml:space="preserve">Press </w:t>
      </w:r>
      <w:r w:rsidRPr="004C267D">
        <w:rPr>
          <w:rFonts w:ascii="Arial" w:hAnsi="Arial" w:cs="Arial"/>
        </w:rPr>
        <w:t>◄</w:t>
      </w:r>
      <w:r w:rsidRPr="007D027E">
        <w:rPr>
          <w:rFonts w:ascii="Arial" w:hAnsi="Arial" w:cs="Arial"/>
        </w:rPr>
        <w:t>►</w:t>
      </w:r>
      <w:r w:rsidRPr="007D027E">
        <w:t xml:space="preserve"> key to pow</w:t>
      </w:r>
      <w:r>
        <w:t xml:space="preserve">er on or off the antenna </w:t>
      </w:r>
    </w:p>
    <w:p w:rsidR="00B212C9" w:rsidRDefault="00B212C9" w:rsidP="00B212C9"/>
    <w:p w:rsidR="00B212C9" w:rsidRDefault="00B212C9" w:rsidP="00B212C9">
      <w:pPr>
        <w:rPr>
          <w:rFonts w:hint="eastAsia"/>
        </w:rPr>
      </w:pPr>
    </w:p>
    <w:p w:rsidR="00852C56" w:rsidRDefault="00852C56" w:rsidP="00B212C9">
      <w:pPr>
        <w:rPr>
          <w:rFonts w:hint="eastAsia"/>
        </w:rPr>
      </w:pPr>
    </w:p>
    <w:p w:rsidR="00852C56" w:rsidRDefault="00852C56" w:rsidP="00B212C9">
      <w:pPr>
        <w:rPr>
          <w:rFonts w:hint="eastAsia"/>
        </w:rPr>
      </w:pPr>
    </w:p>
    <w:p w:rsidR="00852C56" w:rsidRDefault="00852C56" w:rsidP="00B212C9">
      <w:pPr>
        <w:rPr>
          <w:rFonts w:hint="eastAsia"/>
        </w:rPr>
      </w:pPr>
    </w:p>
    <w:p w:rsidR="00852C56" w:rsidRDefault="00852C56" w:rsidP="00B212C9">
      <w:pPr>
        <w:rPr>
          <w:rFonts w:hint="eastAsia"/>
        </w:rPr>
      </w:pPr>
    </w:p>
    <w:p w:rsidR="00B212C9" w:rsidRDefault="00B212C9" w:rsidP="00B212C9">
      <w:pPr>
        <w:pStyle w:val="4"/>
      </w:pPr>
      <w:smartTag w:uri="urn:schemas-microsoft-com:office:smarttags" w:element="chsdate">
        <w:smartTagPr>
          <w:attr w:name="Year" w:val="1899"/>
          <w:attr w:name="Month" w:val="12"/>
          <w:attr w:name="Day" w:val="30"/>
          <w:attr w:name="IsLunarDate" w:val="False"/>
          <w:attr w:name="IsROCDate" w:val="False"/>
        </w:smartTagPr>
        <w:r w:rsidRPr="004A6788">
          <w:t>3.</w:t>
        </w:r>
        <w:r>
          <w:t>3</w:t>
        </w:r>
        <w:r w:rsidRPr="004A6788">
          <w:t>.0</w:t>
        </w:r>
      </w:smartTag>
      <w:r w:rsidRPr="004A6788">
        <w:t>.1 Quick Search</w:t>
      </w:r>
    </w:p>
    <w:p w:rsidR="00B212C9" w:rsidRDefault="00B212C9" w:rsidP="00B212C9">
      <w:pPr>
        <w:rPr>
          <w:rFonts w:hint="eastAsia"/>
        </w:rPr>
      </w:pPr>
      <w:r w:rsidRPr="004D590D">
        <w:t>In</w:t>
      </w:r>
      <w:r>
        <w:t xml:space="preserve"> the Channel Find interface</w:t>
      </w:r>
      <w:r w:rsidRPr="004D590D">
        <w:t>,</w:t>
      </w:r>
      <w:r w:rsidR="00852C56">
        <w:rPr>
          <w:rFonts w:hint="eastAsia"/>
        </w:rPr>
        <w:t xml:space="preserve"> </w:t>
      </w:r>
      <w:r w:rsidRPr="004D590D">
        <w:t>press</w:t>
      </w:r>
      <w:r w:rsidR="00852C56">
        <w:rPr>
          <w:rFonts w:hint="eastAsia"/>
        </w:rPr>
        <w:t xml:space="preserve"> </w:t>
      </w:r>
      <w:r w:rsidRPr="004D590D">
        <w:t xml:space="preserve">OK key will </w:t>
      </w:r>
      <w:r>
        <w:t xml:space="preserve">enter </w:t>
      </w:r>
      <w:r w:rsidRPr="004D590D">
        <w:t>into the quick search.</w:t>
      </w:r>
      <w:r>
        <w:t xml:space="preserve"> </w:t>
      </w:r>
    </w:p>
    <w:p w:rsidR="00852C56" w:rsidRPr="00C05DAE" w:rsidRDefault="00852C56" w:rsidP="00B212C9">
      <w:pPr>
        <w:rPr>
          <w:rFonts w:hint="eastAsia"/>
        </w:rPr>
      </w:pPr>
    </w:p>
    <w:p w:rsidR="00B212C9" w:rsidRDefault="005778C9" w:rsidP="00B212C9">
      <w:r>
        <w:rPr>
          <w:noProof/>
        </w:rPr>
        <w:lastRenderedPageBreak/>
        <w:drawing>
          <wp:inline distT="0" distB="0" distL="0" distR="0" wp14:anchorId="736610D9" wp14:editId="2DA15722">
            <wp:extent cx="4114800" cy="3295015"/>
            <wp:effectExtent l="0" t="0" r="0" b="635"/>
            <wp:docPr id="21" name="图片 21" descr="uvs131128-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uvs131128-0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14800" cy="3295015"/>
                    </a:xfrm>
                    <a:prstGeom prst="rect">
                      <a:avLst/>
                    </a:prstGeom>
                    <a:noFill/>
                    <a:ln>
                      <a:noFill/>
                    </a:ln>
                  </pic:spPr>
                </pic:pic>
              </a:graphicData>
            </a:graphic>
          </wp:inline>
        </w:drawing>
      </w:r>
    </w:p>
    <w:p w:rsidR="00B212C9" w:rsidRDefault="00B212C9" w:rsidP="00B212C9"/>
    <w:p w:rsidR="00B212C9" w:rsidRDefault="00B212C9" w:rsidP="00B212C9"/>
    <w:p w:rsidR="00B212C9" w:rsidRDefault="00B212C9" w:rsidP="00B212C9"/>
    <w:p w:rsidR="00B212C9" w:rsidRDefault="00B212C9" w:rsidP="00B212C9"/>
    <w:p w:rsidR="00B212C9" w:rsidRDefault="00B212C9" w:rsidP="00B212C9"/>
    <w:p w:rsidR="00B212C9" w:rsidRPr="00FB373D" w:rsidRDefault="00B212C9" w:rsidP="00B212C9">
      <w:pPr>
        <w:rPr>
          <w:rFonts w:hint="eastAsia"/>
        </w:rPr>
      </w:pPr>
    </w:p>
    <w:p w:rsidR="00B212C9" w:rsidRDefault="00B212C9" w:rsidP="00B212C9">
      <w:pPr>
        <w:rPr>
          <w:rFonts w:hint="eastAsia"/>
          <w:kern w:val="0"/>
        </w:rPr>
      </w:pPr>
      <w:r w:rsidRPr="00B22165">
        <w:rPr>
          <w:rFonts w:ascii="MS Gothic" w:eastAsia="MS Gothic" w:hAnsi="MS Gothic" w:cs="MS Gothic" w:hint="eastAsia"/>
        </w:rPr>
        <w:t>￭</w:t>
      </w:r>
      <w:r>
        <w:t>Ch Scan</w:t>
      </w:r>
      <w:r w:rsidRPr="00B22165">
        <w:t>:</w:t>
      </w:r>
      <w:r>
        <w:rPr>
          <w:kern w:val="0"/>
        </w:rPr>
        <w:t xml:space="preserve"> Press OK/</w:t>
      </w:r>
      <w:r w:rsidR="00852C56">
        <w:rPr>
          <w:rFonts w:hint="eastAsia"/>
          <w:kern w:val="0"/>
        </w:rPr>
        <w:t xml:space="preserve">red </w:t>
      </w:r>
      <w:r>
        <w:rPr>
          <w:kern w:val="0"/>
        </w:rPr>
        <w:t>key to search current channel.</w:t>
      </w:r>
    </w:p>
    <w:p w:rsidR="00852C56" w:rsidRDefault="00852C56" w:rsidP="00B212C9">
      <w:pPr>
        <w:rPr>
          <w:rFonts w:hint="eastAsia"/>
          <w:kern w:val="0"/>
        </w:rPr>
      </w:pPr>
    </w:p>
    <w:p w:rsidR="00B212C9" w:rsidRDefault="005778C9" w:rsidP="00B212C9">
      <w:pPr>
        <w:rPr>
          <w:kern w:val="0"/>
        </w:rPr>
      </w:pPr>
      <w:r>
        <w:rPr>
          <w:noProof/>
        </w:rPr>
        <w:drawing>
          <wp:inline distT="0" distB="0" distL="0" distR="0" wp14:anchorId="21988866" wp14:editId="73B56ABF">
            <wp:extent cx="4114800" cy="3295015"/>
            <wp:effectExtent l="0" t="0" r="0" b="635"/>
            <wp:docPr id="22" name="图片 22" descr="uvs131128-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uvs131128-0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114800" cy="3295015"/>
                    </a:xfrm>
                    <a:prstGeom prst="rect">
                      <a:avLst/>
                    </a:prstGeom>
                    <a:noFill/>
                    <a:ln>
                      <a:noFill/>
                    </a:ln>
                  </pic:spPr>
                </pic:pic>
              </a:graphicData>
            </a:graphic>
          </wp:inline>
        </w:drawing>
      </w:r>
    </w:p>
    <w:p w:rsidR="00B212C9" w:rsidRPr="0050114A" w:rsidRDefault="00B212C9" w:rsidP="00C05DAE">
      <w:pPr>
        <w:ind w:leftChars="100" w:left="210"/>
        <w:rPr>
          <w:rFonts w:hint="eastAsia"/>
          <w:kern w:val="0"/>
        </w:rPr>
      </w:pPr>
    </w:p>
    <w:p w:rsidR="00B212C9" w:rsidRDefault="00B212C9" w:rsidP="00B212C9">
      <w:pPr>
        <w:rPr>
          <w:kern w:val="0"/>
        </w:rPr>
      </w:pPr>
      <w:r w:rsidRPr="004D590D">
        <w:rPr>
          <w:rFonts w:ascii="MS Gothic" w:eastAsia="MS Gothic" w:hAnsi="MS Gothic" w:cs="MS Gothic" w:hint="eastAsia"/>
        </w:rPr>
        <w:t>￭</w:t>
      </w:r>
      <w:r>
        <w:t xml:space="preserve">Auto </w:t>
      </w:r>
      <w:r w:rsidRPr="004D590D">
        <w:t xml:space="preserve">Scan : </w:t>
      </w:r>
      <w:r>
        <w:rPr>
          <w:kern w:val="0"/>
        </w:rPr>
        <w:t xml:space="preserve">Press </w:t>
      </w:r>
      <w:r w:rsidR="00852C56">
        <w:rPr>
          <w:rFonts w:hint="eastAsia"/>
          <w:kern w:val="0"/>
        </w:rPr>
        <w:t>green</w:t>
      </w:r>
      <w:r>
        <w:rPr>
          <w:kern w:val="0"/>
        </w:rPr>
        <w:t xml:space="preserve"> key to auto search the current channel.</w:t>
      </w:r>
    </w:p>
    <w:p w:rsidR="00B212C9" w:rsidRPr="00431394" w:rsidRDefault="00B212C9" w:rsidP="00B212C9">
      <w:pPr>
        <w:rPr>
          <w:kern w:val="0"/>
        </w:rPr>
      </w:pPr>
      <w:r w:rsidRPr="004D590D">
        <w:rPr>
          <w:rFonts w:ascii="MS Gothic" w:eastAsia="MS Gothic" w:hAnsi="MS Gothic" w:cs="MS Gothic" w:hint="eastAsia"/>
        </w:rPr>
        <w:t>￭</w:t>
      </w:r>
      <w:r>
        <w:t>Beep</w:t>
      </w:r>
      <w:r w:rsidRPr="004D590D">
        <w:t xml:space="preserve"> :</w:t>
      </w:r>
      <w:r>
        <w:rPr>
          <w:kern w:val="0"/>
        </w:rPr>
        <w:t xml:space="preserve">Press </w:t>
      </w:r>
      <w:r w:rsidR="00852C56">
        <w:rPr>
          <w:rFonts w:hint="eastAsia"/>
          <w:kern w:val="0"/>
        </w:rPr>
        <w:t>orange</w:t>
      </w:r>
      <w:r>
        <w:rPr>
          <w:kern w:val="0"/>
        </w:rPr>
        <w:t xml:space="preserve"> key to open beep tone.</w:t>
      </w:r>
    </w:p>
    <w:p w:rsidR="00B212C9" w:rsidRDefault="00B212C9" w:rsidP="00B212C9">
      <w:pPr>
        <w:rPr>
          <w:kern w:val="0"/>
        </w:rPr>
      </w:pPr>
      <w:r w:rsidRPr="004D590D">
        <w:rPr>
          <w:rFonts w:eastAsia="MS Gothic" w:hint="eastAsia"/>
        </w:rPr>
        <w:t>￭</w:t>
      </w:r>
      <w:r>
        <w:t xml:space="preserve"> Zoom : </w:t>
      </w:r>
      <w:r>
        <w:rPr>
          <w:kern w:val="0"/>
        </w:rPr>
        <w:t xml:space="preserve">Press </w:t>
      </w:r>
      <w:r w:rsidR="00852C56">
        <w:rPr>
          <w:rFonts w:hint="eastAsia"/>
          <w:kern w:val="0"/>
        </w:rPr>
        <w:t>blue</w:t>
      </w:r>
      <w:r>
        <w:rPr>
          <w:kern w:val="0"/>
        </w:rPr>
        <w:t xml:space="preserve"> key to</w:t>
      </w:r>
      <w:r w:rsidR="00852C56">
        <w:rPr>
          <w:rFonts w:hint="eastAsia"/>
          <w:kern w:val="0"/>
        </w:rPr>
        <w:t xml:space="preserve"> </w:t>
      </w:r>
      <w:r>
        <w:rPr>
          <w:kern w:val="0"/>
        </w:rPr>
        <w:t>e</w:t>
      </w:r>
      <w:r w:rsidRPr="00B22165">
        <w:rPr>
          <w:kern w:val="0"/>
        </w:rPr>
        <w:t>nlarge showing of the signal strength and quality</w:t>
      </w:r>
      <w:r>
        <w:rPr>
          <w:kern w:val="0"/>
        </w:rPr>
        <w:t>.</w:t>
      </w:r>
    </w:p>
    <w:p w:rsidR="00B212C9" w:rsidRDefault="00B212C9" w:rsidP="00B212C9">
      <w:pPr>
        <w:rPr>
          <w:kern w:val="0"/>
        </w:rPr>
      </w:pPr>
    </w:p>
    <w:p w:rsidR="00B212C9" w:rsidRPr="008D382E" w:rsidRDefault="00B212C9" w:rsidP="00852C56">
      <w:pPr>
        <w:pStyle w:val="2"/>
      </w:pPr>
      <w:bookmarkStart w:id="39" w:name="_Toc373500633"/>
      <w:r>
        <w:t>3</w:t>
      </w:r>
      <w:r w:rsidRPr="008D382E">
        <w:t>.4 SAT/TP Manager</w:t>
      </w:r>
      <w:bookmarkEnd w:id="39"/>
    </w:p>
    <w:p w:rsidR="00B212C9" w:rsidRDefault="005778C9" w:rsidP="00B212C9">
      <w:pPr>
        <w:rPr>
          <w:noProof/>
        </w:rPr>
      </w:pPr>
      <w:r>
        <w:rPr>
          <w:noProof/>
        </w:rPr>
        <w:drawing>
          <wp:anchor distT="0" distB="0" distL="114300" distR="114300" simplePos="0" relativeHeight="251656704" behindDoc="0" locked="0" layoutInCell="1" allowOverlap="1" wp14:anchorId="11CD1C59" wp14:editId="04C538A9">
            <wp:simplePos x="0" y="0"/>
            <wp:positionH relativeFrom="column">
              <wp:posOffset>2103120</wp:posOffset>
            </wp:positionH>
            <wp:positionV relativeFrom="paragraph">
              <wp:posOffset>7620</wp:posOffset>
            </wp:positionV>
            <wp:extent cx="3314700" cy="2651760"/>
            <wp:effectExtent l="0" t="0" r="0" b="0"/>
            <wp:wrapSquare wrapText="bothSides"/>
            <wp:docPr id="59" name="图片 59" descr="uvs131128-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uvs131128-0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314700" cy="2651760"/>
                    </a:xfrm>
                    <a:prstGeom prst="rect">
                      <a:avLst/>
                    </a:prstGeom>
                    <a:noFill/>
                    <a:ln>
                      <a:noFill/>
                    </a:ln>
                  </pic:spPr>
                </pic:pic>
              </a:graphicData>
            </a:graphic>
            <wp14:sizeRelH relativeFrom="page">
              <wp14:pctWidth>0</wp14:pctWidth>
            </wp14:sizeRelH>
            <wp14:sizeRelV relativeFrom="page">
              <wp14:pctHeight>0</wp14:pctHeight>
            </wp14:sizeRelV>
          </wp:anchor>
        </w:drawing>
      </w:r>
      <w:r w:rsidR="00B212C9" w:rsidRPr="00A958CB">
        <w:t>It has t</w:t>
      </w:r>
      <w:r w:rsidR="00B212C9" w:rsidRPr="00A958CB">
        <w:rPr>
          <w:noProof/>
        </w:rPr>
        <w:t>hree opt</w:t>
      </w:r>
      <w:r w:rsidR="00B212C9">
        <w:rPr>
          <w:noProof/>
        </w:rPr>
        <w:t>ions</w:t>
      </w:r>
    </w:p>
    <w:p w:rsidR="00B212C9" w:rsidRPr="00981CF6" w:rsidRDefault="00B212C9" w:rsidP="00B212C9">
      <w:pPr>
        <w:rPr>
          <w:noProof/>
          <w:sz w:val="28"/>
          <w:szCs w:val="28"/>
        </w:rPr>
      </w:pPr>
    </w:p>
    <w:p w:rsidR="00B212C9" w:rsidRPr="004233DA" w:rsidRDefault="00B212C9" w:rsidP="00B212C9">
      <w:pPr>
        <w:rPr>
          <w:rFonts w:ascii="MS Mincho" w:eastAsia="宋体" w:hAnsi="MS Mincho" w:cs="MS Mincho"/>
          <w:noProof/>
          <w:sz w:val="30"/>
          <w:szCs w:val="30"/>
        </w:rPr>
      </w:pPr>
      <w:r w:rsidRPr="00FB1E0E">
        <w:rPr>
          <w:rFonts w:ascii="Arial Unicode MS" w:eastAsia="Times New Roman" w:hAnsi="Arial Unicode MS" w:cs="Arial Unicode MS"/>
          <w:noProof/>
          <w:sz w:val="44"/>
          <w:szCs w:val="44"/>
        </w:rPr>
        <w:t>∙</w:t>
      </w:r>
      <w:r w:rsidRPr="008D382E">
        <w:rPr>
          <w:noProof/>
          <w:sz w:val="28"/>
          <w:szCs w:val="28"/>
        </w:rPr>
        <w:t>Satellite Setting</w:t>
      </w:r>
    </w:p>
    <w:p w:rsidR="00B212C9" w:rsidRPr="005B7534" w:rsidRDefault="00B212C9" w:rsidP="00B212C9">
      <w:pPr>
        <w:rPr>
          <w:noProof/>
          <w:sz w:val="28"/>
          <w:szCs w:val="28"/>
        </w:rPr>
      </w:pPr>
      <w:r w:rsidRPr="00FB1E0E">
        <w:rPr>
          <w:rFonts w:ascii="Arial Unicode MS" w:eastAsia="Times New Roman" w:hAnsi="Arial Unicode MS" w:cs="Arial Unicode MS"/>
          <w:noProof/>
          <w:sz w:val="44"/>
          <w:szCs w:val="44"/>
        </w:rPr>
        <w:t>∙</w:t>
      </w:r>
      <w:r w:rsidRPr="005B7534">
        <w:rPr>
          <w:noProof/>
          <w:sz w:val="28"/>
          <w:szCs w:val="28"/>
        </w:rPr>
        <w:t>Auto Scan</w:t>
      </w:r>
    </w:p>
    <w:p w:rsidR="00B212C9" w:rsidRPr="005B7534" w:rsidRDefault="00B212C9" w:rsidP="00B212C9">
      <w:pPr>
        <w:rPr>
          <w:noProof/>
          <w:sz w:val="28"/>
          <w:szCs w:val="28"/>
        </w:rPr>
      </w:pPr>
      <w:r w:rsidRPr="00FB1E0E">
        <w:rPr>
          <w:rFonts w:ascii="Arial Unicode MS" w:eastAsia="Times New Roman" w:hAnsi="Arial Unicode MS" w:cs="Arial Unicode MS"/>
          <w:noProof/>
          <w:sz w:val="44"/>
          <w:szCs w:val="44"/>
        </w:rPr>
        <w:t>∙</w:t>
      </w:r>
      <w:r w:rsidRPr="005B7534">
        <w:rPr>
          <w:noProof/>
          <w:sz w:val="28"/>
          <w:szCs w:val="28"/>
        </w:rPr>
        <w:t>Transponder</w:t>
      </w:r>
    </w:p>
    <w:p w:rsidR="00B212C9" w:rsidRDefault="00B212C9" w:rsidP="00B212C9">
      <w:pPr>
        <w:rPr>
          <w:noProof/>
          <w:sz w:val="30"/>
          <w:szCs w:val="30"/>
        </w:rPr>
      </w:pPr>
    </w:p>
    <w:p w:rsidR="00B212C9" w:rsidRDefault="00B212C9" w:rsidP="00B212C9">
      <w:pPr>
        <w:rPr>
          <w:noProof/>
          <w:sz w:val="30"/>
          <w:szCs w:val="30"/>
        </w:rPr>
      </w:pPr>
    </w:p>
    <w:p w:rsidR="00B212C9" w:rsidRDefault="00B212C9" w:rsidP="00B212C9">
      <w:pPr>
        <w:rPr>
          <w:noProof/>
          <w:sz w:val="30"/>
          <w:szCs w:val="30"/>
        </w:rPr>
      </w:pPr>
    </w:p>
    <w:p w:rsidR="00B212C9" w:rsidRDefault="00B212C9" w:rsidP="00B212C9">
      <w:pPr>
        <w:rPr>
          <w:rFonts w:hint="eastAsia"/>
          <w:noProof/>
          <w:sz w:val="30"/>
          <w:szCs w:val="30"/>
        </w:rPr>
      </w:pPr>
    </w:p>
    <w:p w:rsidR="00754F40" w:rsidRDefault="00754F40" w:rsidP="00B212C9">
      <w:pPr>
        <w:rPr>
          <w:rFonts w:hint="eastAsia"/>
          <w:noProof/>
          <w:sz w:val="30"/>
          <w:szCs w:val="30"/>
        </w:rPr>
      </w:pPr>
    </w:p>
    <w:p w:rsidR="00754F40" w:rsidRDefault="00754F40" w:rsidP="00B212C9">
      <w:pPr>
        <w:rPr>
          <w:rFonts w:hint="eastAsia"/>
          <w:noProof/>
          <w:sz w:val="30"/>
          <w:szCs w:val="30"/>
        </w:rPr>
      </w:pPr>
    </w:p>
    <w:p w:rsidR="00754F40" w:rsidRPr="008D382E" w:rsidRDefault="00754F40" w:rsidP="00B212C9">
      <w:pPr>
        <w:rPr>
          <w:rFonts w:hint="eastAsia"/>
          <w:noProof/>
          <w:sz w:val="30"/>
          <w:szCs w:val="30"/>
        </w:rPr>
      </w:pPr>
    </w:p>
    <w:p w:rsidR="00B212C9" w:rsidRPr="007D027E" w:rsidRDefault="00B212C9" w:rsidP="00B212C9">
      <w:pPr>
        <w:pStyle w:val="3"/>
      </w:pPr>
      <w:bookmarkStart w:id="40" w:name="_Toc373500634"/>
      <w:smartTag w:uri="urn:schemas-microsoft-com:office:smarttags" w:element="chsdate">
        <w:smartTagPr>
          <w:attr w:name="Year" w:val="1899"/>
          <w:attr w:name="Month" w:val="12"/>
          <w:attr w:name="Day" w:val="30"/>
          <w:attr w:name="IsLunarDate" w:val="False"/>
          <w:attr w:name="IsROCDate" w:val="False"/>
        </w:smartTagPr>
        <w:r w:rsidRPr="007D027E">
          <w:t>3.4.1</w:t>
        </w:r>
      </w:smartTag>
      <w:r w:rsidRPr="007D027E">
        <w:t xml:space="preserve"> Satellite Setting</w:t>
      </w:r>
      <w:bookmarkEnd w:id="40"/>
    </w:p>
    <w:p w:rsidR="00B212C9" w:rsidRPr="005B7534" w:rsidRDefault="00B212C9" w:rsidP="00B212C9">
      <w:r w:rsidRPr="005B7534">
        <w:t>In the all Satellites Setting</w:t>
      </w:r>
      <w:r>
        <w:t xml:space="preserve">: </w:t>
      </w:r>
    </w:p>
    <w:p w:rsidR="00B212C9" w:rsidRDefault="00B212C9" w:rsidP="00B212C9">
      <w:pPr>
        <w:rPr>
          <w:noProof/>
        </w:rPr>
      </w:pPr>
      <w:r>
        <w:rPr>
          <w:noProof/>
        </w:rPr>
        <w:t>Press blue key to clear all selecte of satellite.</w:t>
      </w:r>
    </w:p>
    <w:p w:rsidR="00B212C9" w:rsidRDefault="00B212C9" w:rsidP="00B212C9">
      <w:pPr>
        <w:rPr>
          <w:noProof/>
        </w:rPr>
      </w:pPr>
      <w:r>
        <w:rPr>
          <w:noProof/>
        </w:rPr>
        <w:t>Press orange key to selecte all satellites.</w:t>
      </w:r>
    </w:p>
    <w:p w:rsidR="00B212C9" w:rsidRDefault="00B212C9" w:rsidP="00B212C9">
      <w:pPr>
        <w:rPr>
          <w:noProof/>
        </w:rPr>
      </w:pPr>
      <w:r>
        <w:rPr>
          <w:noProof/>
        </w:rPr>
        <w:t>Press green key into auto scan interface.</w:t>
      </w:r>
    </w:p>
    <w:p w:rsidR="00B212C9" w:rsidRDefault="00B212C9" w:rsidP="00B212C9">
      <w:pPr>
        <w:rPr>
          <w:noProof/>
        </w:rPr>
      </w:pPr>
      <w:r>
        <w:rPr>
          <w:noProof/>
        </w:rPr>
        <w:t>Press red key into the Transponder interface.</w:t>
      </w:r>
    </w:p>
    <w:p w:rsidR="00B212C9" w:rsidRDefault="00B212C9" w:rsidP="00B212C9">
      <w:pPr>
        <w:rPr>
          <w:szCs w:val="21"/>
        </w:rPr>
      </w:pPr>
      <w:r w:rsidRPr="00D213B1">
        <w:rPr>
          <w:szCs w:val="21"/>
        </w:rPr>
        <w:t xml:space="preserve">Press </w:t>
      </w:r>
      <w:r w:rsidRPr="00D213B1">
        <w:rPr>
          <w:rFonts w:ascii="Arial" w:hAnsi="Arial" w:cs="Arial"/>
          <w:szCs w:val="21"/>
        </w:rPr>
        <w:t>▲▼</w:t>
      </w:r>
      <w:r w:rsidRPr="00D213B1">
        <w:rPr>
          <w:rStyle w:val="255pt"/>
          <w:rFonts w:ascii="Arial" w:eastAsia="黑体" w:hAnsi="Arial" w:cs="Arial"/>
          <w:b w:val="0"/>
          <w:bCs/>
          <w:sz w:val="21"/>
          <w:szCs w:val="21"/>
          <w:lang w:eastAsia="zh-CN"/>
        </w:rPr>
        <w:t xml:space="preserve"> key</w:t>
      </w:r>
      <w:r w:rsidRPr="00D213B1">
        <w:rPr>
          <w:szCs w:val="21"/>
        </w:rPr>
        <w:t xml:space="preserve"> to</w:t>
      </w:r>
      <w:r>
        <w:rPr>
          <w:szCs w:val="21"/>
        </w:rPr>
        <w:t xml:space="preserve"> move the cursor, then press ok key to change the satellite select or unselect.</w:t>
      </w:r>
    </w:p>
    <w:p w:rsidR="00B212C9" w:rsidRDefault="00B212C9" w:rsidP="00B212C9">
      <w:pPr>
        <w:rPr>
          <w:rFonts w:hint="eastAsia"/>
          <w:szCs w:val="21"/>
        </w:rPr>
      </w:pPr>
    </w:p>
    <w:p w:rsidR="00BF3A12" w:rsidRDefault="00BF3A12" w:rsidP="00B212C9">
      <w:pPr>
        <w:rPr>
          <w:rFonts w:hint="eastAsia"/>
          <w:szCs w:val="21"/>
        </w:rPr>
      </w:pPr>
    </w:p>
    <w:p w:rsidR="00B212C9" w:rsidRDefault="005778C9" w:rsidP="00B212C9">
      <w:pPr>
        <w:rPr>
          <w:szCs w:val="21"/>
        </w:rPr>
      </w:pPr>
      <w:r>
        <w:rPr>
          <w:noProof/>
          <w:szCs w:val="21"/>
        </w:rPr>
        <w:lastRenderedPageBreak/>
        <w:drawing>
          <wp:inline distT="0" distB="0" distL="0" distR="0" wp14:anchorId="1D1B52F6" wp14:editId="3C4A573F">
            <wp:extent cx="4391025" cy="3510915"/>
            <wp:effectExtent l="0" t="0" r="9525" b="0"/>
            <wp:docPr id="23" name="图片 23" descr="uvs131128-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uvs131128-0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91025" cy="3510915"/>
                    </a:xfrm>
                    <a:prstGeom prst="rect">
                      <a:avLst/>
                    </a:prstGeom>
                    <a:noFill/>
                    <a:ln>
                      <a:noFill/>
                    </a:ln>
                  </pic:spPr>
                </pic:pic>
              </a:graphicData>
            </a:graphic>
          </wp:inline>
        </w:drawing>
      </w:r>
    </w:p>
    <w:p w:rsidR="00B212C9" w:rsidRDefault="00B212C9" w:rsidP="00B212C9">
      <w:pPr>
        <w:rPr>
          <w:rFonts w:ascii="Arial" w:hAnsi="Arial" w:cs="Arial"/>
          <w:sz w:val="28"/>
          <w:szCs w:val="28"/>
        </w:rPr>
      </w:pPr>
      <w:r w:rsidRPr="00C41835">
        <w:rPr>
          <w:sz w:val="28"/>
          <w:szCs w:val="28"/>
        </w:rPr>
        <w:t xml:space="preserve">Press </w:t>
      </w:r>
      <w:r w:rsidRPr="00C41835">
        <w:rPr>
          <w:rFonts w:ascii="Arial" w:hAnsi="Arial" w:cs="Arial"/>
          <w:sz w:val="28"/>
          <w:szCs w:val="28"/>
        </w:rPr>
        <w:t>◄► to set the single satellite setting.</w:t>
      </w:r>
    </w:p>
    <w:p w:rsidR="00B212C9" w:rsidRDefault="005778C9" w:rsidP="00B212C9">
      <w:pPr>
        <w:rPr>
          <w:rFonts w:ascii="Arial" w:hAnsi="Arial" w:cs="Arial"/>
          <w:sz w:val="28"/>
          <w:szCs w:val="28"/>
        </w:rPr>
      </w:pPr>
      <w:r>
        <w:rPr>
          <w:rFonts w:ascii="Arial" w:hAnsi="Arial" w:cs="Arial"/>
          <w:noProof/>
          <w:sz w:val="28"/>
          <w:szCs w:val="28"/>
        </w:rPr>
        <w:drawing>
          <wp:inline distT="0" distB="0" distL="0" distR="0" wp14:anchorId="0B01E85A" wp14:editId="633B7DB7">
            <wp:extent cx="4390845" cy="3512676"/>
            <wp:effectExtent l="0" t="0" r="0" b="0"/>
            <wp:docPr id="24" name="图片 24" descr="uvs131128-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uvs131128-0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391153" cy="3512923"/>
                    </a:xfrm>
                    <a:prstGeom prst="rect">
                      <a:avLst/>
                    </a:prstGeom>
                    <a:noFill/>
                    <a:ln>
                      <a:noFill/>
                    </a:ln>
                  </pic:spPr>
                </pic:pic>
              </a:graphicData>
            </a:graphic>
          </wp:inline>
        </w:drawing>
      </w:r>
    </w:p>
    <w:p w:rsidR="00B212C9" w:rsidRDefault="00B212C9" w:rsidP="00B212C9">
      <w:pPr>
        <w:rPr>
          <w:rFonts w:ascii="Arial" w:hAnsi="Arial" w:cs="Arial"/>
          <w:szCs w:val="21"/>
        </w:rPr>
      </w:pPr>
      <w:r>
        <w:rPr>
          <w:rFonts w:ascii="Arial" w:hAnsi="Arial" w:cs="Arial"/>
          <w:szCs w:val="21"/>
        </w:rPr>
        <w:t>In the setting interface:</w:t>
      </w:r>
    </w:p>
    <w:p w:rsidR="00B212C9" w:rsidRDefault="00B212C9" w:rsidP="00B212C9">
      <w:pPr>
        <w:rPr>
          <w:rFonts w:ascii="Arial" w:hAnsi="Arial" w:cs="Arial"/>
          <w:szCs w:val="21"/>
        </w:rPr>
      </w:pPr>
      <w:r>
        <w:rPr>
          <w:rFonts w:ascii="Arial" w:hAnsi="Arial" w:cs="Arial"/>
          <w:szCs w:val="21"/>
        </w:rPr>
        <w:t>1, TP Manage: press red key into TP manager.</w:t>
      </w:r>
    </w:p>
    <w:p w:rsidR="00B212C9" w:rsidRDefault="00B212C9" w:rsidP="00B212C9">
      <w:pPr>
        <w:rPr>
          <w:rFonts w:ascii="Arial" w:hAnsi="Arial" w:cs="Arial"/>
          <w:szCs w:val="21"/>
        </w:rPr>
      </w:pPr>
      <w:r>
        <w:rPr>
          <w:rFonts w:ascii="Arial" w:hAnsi="Arial" w:cs="Arial"/>
          <w:szCs w:val="21"/>
        </w:rPr>
        <w:t>2, Auto Scan:</w:t>
      </w:r>
      <w:r w:rsidR="00C05DAE">
        <w:rPr>
          <w:rFonts w:ascii="Arial" w:hAnsi="Arial" w:cs="Arial"/>
          <w:szCs w:val="21"/>
        </w:rPr>
        <w:t xml:space="preserve"> press green key into auto scan</w:t>
      </w:r>
      <w:r>
        <w:rPr>
          <w:rFonts w:ascii="Arial" w:hAnsi="Arial" w:cs="Arial"/>
          <w:szCs w:val="21"/>
        </w:rPr>
        <w:t>.</w:t>
      </w:r>
    </w:p>
    <w:p w:rsidR="00B212C9" w:rsidRDefault="00B212C9" w:rsidP="00B212C9">
      <w:pPr>
        <w:rPr>
          <w:rFonts w:ascii="Arial" w:hAnsi="Arial" w:cs="Arial"/>
          <w:szCs w:val="21"/>
        </w:rPr>
      </w:pPr>
      <w:r>
        <w:rPr>
          <w:rFonts w:ascii="Arial" w:hAnsi="Arial" w:cs="Arial"/>
          <w:szCs w:val="21"/>
        </w:rPr>
        <w:t xml:space="preserve">3, LNB: </w:t>
      </w:r>
      <w:r>
        <w:rPr>
          <w:szCs w:val="21"/>
        </w:rPr>
        <w:t xml:space="preserve">Press </w:t>
      </w:r>
      <w:r w:rsidRPr="00D213B1">
        <w:rPr>
          <w:rFonts w:ascii="Arial" w:hAnsi="Arial" w:cs="Arial"/>
          <w:szCs w:val="21"/>
        </w:rPr>
        <w:t>◄►</w:t>
      </w:r>
      <w:r>
        <w:rPr>
          <w:rFonts w:ascii="Arial" w:hAnsi="Arial" w:cs="Arial"/>
          <w:szCs w:val="21"/>
        </w:rPr>
        <w:t xml:space="preserve"> key then change the LNB frequency.</w:t>
      </w:r>
    </w:p>
    <w:p w:rsidR="00B212C9" w:rsidRDefault="00B212C9" w:rsidP="00B212C9">
      <w:pPr>
        <w:rPr>
          <w:rFonts w:ascii="Arial" w:hAnsi="Arial" w:cs="Arial"/>
          <w:szCs w:val="21"/>
        </w:rPr>
      </w:pPr>
      <w:r>
        <w:rPr>
          <w:rFonts w:ascii="Arial" w:hAnsi="Arial" w:cs="Arial"/>
          <w:szCs w:val="21"/>
        </w:rPr>
        <w:t xml:space="preserve">4, Transponder: </w:t>
      </w:r>
      <w:r>
        <w:rPr>
          <w:szCs w:val="21"/>
        </w:rPr>
        <w:t xml:space="preserve">Press </w:t>
      </w:r>
      <w:r w:rsidRPr="00D213B1">
        <w:rPr>
          <w:rFonts w:ascii="Arial" w:hAnsi="Arial" w:cs="Arial"/>
          <w:szCs w:val="21"/>
        </w:rPr>
        <w:t>◄►</w:t>
      </w:r>
      <w:r>
        <w:rPr>
          <w:rFonts w:ascii="Arial" w:hAnsi="Arial" w:cs="Arial"/>
          <w:szCs w:val="21"/>
        </w:rPr>
        <w:t xml:space="preserve"> key then change the current TP.</w:t>
      </w:r>
    </w:p>
    <w:p w:rsidR="00B212C9" w:rsidRPr="00DA4263" w:rsidRDefault="00B212C9" w:rsidP="00B212C9">
      <w:pPr>
        <w:rPr>
          <w:rFonts w:ascii="Arial" w:hAnsi="Arial" w:cs="Arial"/>
          <w:szCs w:val="21"/>
        </w:rPr>
      </w:pPr>
      <w:r>
        <w:rPr>
          <w:rFonts w:ascii="Arial" w:hAnsi="Arial" w:cs="Arial"/>
          <w:szCs w:val="21"/>
        </w:rPr>
        <w:lastRenderedPageBreak/>
        <w:t xml:space="preserve">5, DiSEqc1.0: </w:t>
      </w:r>
      <w:r>
        <w:rPr>
          <w:szCs w:val="21"/>
        </w:rPr>
        <w:t xml:space="preserve">Press </w:t>
      </w:r>
      <w:r w:rsidRPr="00D213B1">
        <w:rPr>
          <w:rFonts w:ascii="Arial" w:hAnsi="Arial" w:cs="Arial"/>
          <w:szCs w:val="21"/>
        </w:rPr>
        <w:t>◄►</w:t>
      </w:r>
      <w:r>
        <w:rPr>
          <w:rFonts w:ascii="Arial" w:hAnsi="Arial" w:cs="Arial"/>
          <w:szCs w:val="21"/>
        </w:rPr>
        <w:t xml:space="preserve"> key to change the </w:t>
      </w:r>
      <w:proofErr w:type="spellStart"/>
      <w:r>
        <w:rPr>
          <w:rFonts w:ascii="Arial" w:hAnsi="Arial" w:cs="Arial"/>
          <w:szCs w:val="21"/>
        </w:rPr>
        <w:t>DiSEqC</w:t>
      </w:r>
      <w:proofErr w:type="spellEnd"/>
      <w:r>
        <w:rPr>
          <w:rFonts w:ascii="Arial" w:hAnsi="Arial" w:cs="Arial"/>
          <w:szCs w:val="21"/>
        </w:rPr>
        <w:t xml:space="preserve"> port.</w:t>
      </w:r>
    </w:p>
    <w:p w:rsidR="00B212C9" w:rsidRPr="006C3601" w:rsidRDefault="00B212C9" w:rsidP="00B212C9">
      <w:pPr>
        <w:rPr>
          <w:noProof/>
        </w:rPr>
      </w:pPr>
      <w:r>
        <w:rPr>
          <w:noProof/>
        </w:rPr>
        <w:t>6,</w:t>
      </w:r>
      <w:r w:rsidR="00C05DAE">
        <w:rPr>
          <w:rFonts w:hint="eastAsia"/>
          <w:noProof/>
        </w:rPr>
        <w:t xml:space="preserve"> </w:t>
      </w:r>
      <w:r>
        <w:rPr>
          <w:rFonts w:ascii="Arial" w:hAnsi="Arial" w:cs="Arial"/>
          <w:szCs w:val="21"/>
        </w:rPr>
        <w:t xml:space="preserve">DiSEqc1.1: </w:t>
      </w:r>
      <w:r>
        <w:rPr>
          <w:szCs w:val="21"/>
        </w:rPr>
        <w:t xml:space="preserve">Press </w:t>
      </w:r>
      <w:r w:rsidRPr="00D213B1">
        <w:rPr>
          <w:rFonts w:ascii="Arial" w:hAnsi="Arial" w:cs="Arial"/>
          <w:szCs w:val="21"/>
        </w:rPr>
        <w:t>◄►</w:t>
      </w:r>
      <w:r>
        <w:rPr>
          <w:rFonts w:ascii="Arial" w:hAnsi="Arial" w:cs="Arial"/>
          <w:szCs w:val="21"/>
        </w:rPr>
        <w:t xml:space="preserve"> key to change the </w:t>
      </w:r>
      <w:proofErr w:type="spellStart"/>
      <w:r>
        <w:rPr>
          <w:rFonts w:ascii="Arial" w:hAnsi="Arial" w:cs="Arial"/>
          <w:szCs w:val="21"/>
        </w:rPr>
        <w:t>DiSEqC</w:t>
      </w:r>
      <w:proofErr w:type="spellEnd"/>
      <w:r>
        <w:rPr>
          <w:rFonts w:ascii="Arial" w:hAnsi="Arial" w:cs="Arial"/>
          <w:szCs w:val="21"/>
        </w:rPr>
        <w:t xml:space="preserve"> port.</w:t>
      </w:r>
    </w:p>
    <w:p w:rsidR="00B212C9" w:rsidRPr="006C3601" w:rsidRDefault="00B212C9" w:rsidP="00B212C9">
      <w:r>
        <w:t xml:space="preserve">7, Motor: </w:t>
      </w:r>
      <w:r>
        <w:rPr>
          <w:szCs w:val="21"/>
        </w:rPr>
        <w:t xml:space="preserve">Press </w:t>
      </w:r>
      <w:r w:rsidRPr="00D213B1">
        <w:rPr>
          <w:rFonts w:ascii="Arial" w:hAnsi="Arial" w:cs="Arial"/>
          <w:szCs w:val="21"/>
        </w:rPr>
        <w:t>◄►</w:t>
      </w:r>
      <w:r>
        <w:rPr>
          <w:rFonts w:ascii="Arial" w:hAnsi="Arial" w:cs="Arial"/>
          <w:szCs w:val="21"/>
        </w:rPr>
        <w:t xml:space="preserve"> key to change the </w:t>
      </w:r>
      <w:proofErr w:type="spellStart"/>
      <w:r>
        <w:rPr>
          <w:rFonts w:ascii="Arial" w:hAnsi="Arial" w:cs="Arial"/>
          <w:szCs w:val="21"/>
        </w:rPr>
        <w:t>DiSEqC</w:t>
      </w:r>
      <w:proofErr w:type="spellEnd"/>
      <w:r>
        <w:rPr>
          <w:rFonts w:ascii="Arial" w:hAnsi="Arial" w:cs="Arial"/>
          <w:szCs w:val="21"/>
        </w:rPr>
        <w:t xml:space="preserve"> port.</w:t>
      </w:r>
    </w:p>
    <w:p w:rsidR="009F1302" w:rsidRDefault="00B212C9" w:rsidP="00B212C9">
      <w:pPr>
        <w:rPr>
          <w:rFonts w:hint="eastAsia"/>
        </w:rPr>
      </w:pPr>
      <w:r w:rsidRPr="00C41835">
        <w:t>If we select DiSEqC1.2/USAL</w:t>
      </w:r>
      <w:r>
        <w:t>S</w:t>
      </w:r>
      <w:r w:rsidRPr="00C41835">
        <w:t>, press ok into the motor interface</w:t>
      </w:r>
      <w:r>
        <w:t>.</w:t>
      </w:r>
      <w:r w:rsidR="00754F40">
        <w:rPr>
          <w:rFonts w:hint="eastAsia"/>
        </w:rPr>
        <w:t xml:space="preserve"> </w:t>
      </w:r>
    </w:p>
    <w:p w:rsidR="00B212C9" w:rsidRDefault="005778C9" w:rsidP="00B212C9">
      <w:r>
        <w:rPr>
          <w:noProof/>
        </w:rPr>
        <w:drawing>
          <wp:inline distT="0" distB="0" distL="0" distR="0" wp14:anchorId="7C52B815" wp14:editId="0C6CFF55">
            <wp:extent cx="4157980" cy="3321050"/>
            <wp:effectExtent l="0" t="0" r="0" b="0"/>
            <wp:docPr id="25" name="图片 25" descr="uvs131128-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uvs131128-02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157980" cy="3321050"/>
                    </a:xfrm>
                    <a:prstGeom prst="rect">
                      <a:avLst/>
                    </a:prstGeom>
                    <a:noFill/>
                    <a:ln>
                      <a:noFill/>
                    </a:ln>
                  </pic:spPr>
                </pic:pic>
              </a:graphicData>
            </a:graphic>
          </wp:inline>
        </w:drawing>
      </w:r>
    </w:p>
    <w:p w:rsidR="00B212C9" w:rsidRDefault="00B212C9" w:rsidP="00B212C9">
      <w:pPr>
        <w:rPr>
          <w:rFonts w:hint="eastAsia"/>
        </w:rPr>
      </w:pPr>
    </w:p>
    <w:p w:rsidR="00B212C9" w:rsidRDefault="00B212C9" w:rsidP="00B212C9">
      <w:r>
        <w:rPr>
          <w:rFonts w:ascii="Times New Roman" w:hAnsi="Times New Roman"/>
        </w:rPr>
        <w:t>○</w:t>
      </w:r>
      <w:r>
        <w:t xml:space="preserve"> Transponder: Press ok key to change the current tp.</w:t>
      </w:r>
    </w:p>
    <w:p w:rsidR="00B212C9" w:rsidRDefault="00B212C9" w:rsidP="00B212C9">
      <w:pPr>
        <w:rPr>
          <w:rFonts w:ascii="Times New Roman" w:hAnsi="Times New Roman"/>
        </w:rPr>
      </w:pPr>
      <w:r>
        <w:rPr>
          <w:rFonts w:ascii="Times New Roman" w:hAnsi="Times New Roman"/>
        </w:rPr>
        <w:t>○ Mode: A, Position</w:t>
      </w:r>
    </w:p>
    <w:p w:rsidR="00B212C9" w:rsidRDefault="00B212C9" w:rsidP="00B212C9">
      <w:pPr>
        <w:rPr>
          <w:rFonts w:ascii="Times New Roman" w:hAnsi="Times New Roman"/>
        </w:rPr>
      </w:pPr>
      <w:r>
        <w:rPr>
          <w:rFonts w:ascii="Times New Roman" w:hAnsi="Times New Roman"/>
        </w:rPr>
        <w:t>A1 Direction:</w:t>
      </w:r>
      <w:r w:rsidR="00C05DAE">
        <w:rPr>
          <w:rFonts w:ascii="Times New Roman" w:hAnsi="Times New Roman" w:hint="eastAsia"/>
        </w:rPr>
        <w:t xml:space="preserve"> </w:t>
      </w:r>
      <w:r>
        <w:rPr>
          <w:szCs w:val="21"/>
        </w:rPr>
        <w:t xml:space="preserve">Press </w:t>
      </w:r>
      <w:r w:rsidRPr="00D213B1">
        <w:rPr>
          <w:rFonts w:ascii="Arial" w:hAnsi="Arial" w:cs="Arial"/>
          <w:szCs w:val="21"/>
        </w:rPr>
        <w:t>◄►</w:t>
      </w:r>
      <w:r>
        <w:rPr>
          <w:rFonts w:ascii="Arial" w:hAnsi="Arial" w:cs="Arial"/>
          <w:szCs w:val="21"/>
        </w:rPr>
        <w:t xml:space="preserve"> key to</w:t>
      </w:r>
      <w:r>
        <w:rPr>
          <w:rFonts w:ascii="Times New Roman" w:hAnsi="Times New Roman"/>
        </w:rPr>
        <w:t xml:space="preserve"> move direction to west or east.</w:t>
      </w:r>
    </w:p>
    <w:p w:rsidR="00B212C9" w:rsidRDefault="00B212C9" w:rsidP="00B212C9">
      <w:pPr>
        <w:rPr>
          <w:rFonts w:ascii="Times New Roman" w:hAnsi="Times New Roman"/>
        </w:rPr>
      </w:pPr>
      <w:r>
        <w:rPr>
          <w:rFonts w:ascii="Times New Roman" w:hAnsi="Times New Roman"/>
        </w:rPr>
        <w:t>A2 Position: set the satellite save position.</w:t>
      </w:r>
    </w:p>
    <w:p w:rsidR="00B212C9" w:rsidRDefault="00B212C9" w:rsidP="00B212C9">
      <w:pPr>
        <w:rPr>
          <w:rFonts w:ascii="Times New Roman" w:hAnsi="Times New Roman"/>
        </w:rPr>
      </w:pPr>
      <w:r>
        <w:rPr>
          <w:rFonts w:ascii="Times New Roman" w:hAnsi="Times New Roman"/>
        </w:rPr>
        <w:t>A3 Store: save the satellite position to set of A2.</w:t>
      </w:r>
    </w:p>
    <w:p w:rsidR="00B212C9" w:rsidRPr="00322CB1" w:rsidRDefault="00B212C9" w:rsidP="00B212C9">
      <w:pPr>
        <w:rPr>
          <w:rFonts w:ascii="Times New Roman" w:hAnsi="Times New Roman"/>
        </w:rPr>
      </w:pPr>
      <w:r>
        <w:rPr>
          <w:rFonts w:ascii="Times New Roman" w:hAnsi="Times New Roman"/>
        </w:rPr>
        <w:t>○ Mode: B, Drive to Zero; move the cursor to GO, then press OK key, the motor will go to zero.</w:t>
      </w:r>
    </w:p>
    <w:p w:rsidR="00B212C9" w:rsidRDefault="00B212C9" w:rsidP="00B212C9">
      <w:pPr>
        <w:rPr>
          <w:rFonts w:ascii="Times New Roman" w:hAnsi="Times New Roman"/>
        </w:rPr>
      </w:pPr>
      <w:r>
        <w:rPr>
          <w:rFonts w:ascii="Times New Roman" w:hAnsi="Times New Roman"/>
        </w:rPr>
        <w:t>○ Mode: C, Drive to stored position; move the cursor to GO, then press OK key, the motor will go to position of we saving in mode A Position.</w:t>
      </w:r>
    </w:p>
    <w:p w:rsidR="00B212C9" w:rsidRDefault="00B212C9" w:rsidP="00B212C9">
      <w:pPr>
        <w:rPr>
          <w:rFonts w:ascii="Times New Roman" w:hAnsi="Times New Roman"/>
        </w:rPr>
      </w:pPr>
      <w:r>
        <w:rPr>
          <w:rFonts w:ascii="Times New Roman" w:hAnsi="Times New Roman"/>
        </w:rPr>
        <w:t>○ Mode: D, Drive to Satellite; move the cursor to GO, then press OK key, the motor will go to position of auto calculate.</w:t>
      </w:r>
    </w:p>
    <w:p w:rsidR="00B212C9" w:rsidRDefault="00B212C9" w:rsidP="00B212C9">
      <w:pPr>
        <w:rPr>
          <w:rFonts w:ascii="Times New Roman" w:hAnsi="Times New Roman"/>
        </w:rPr>
      </w:pPr>
      <w:r>
        <w:rPr>
          <w:rFonts w:ascii="Times New Roman" w:hAnsi="Times New Roman"/>
        </w:rPr>
        <w:t>D1 Direction:</w:t>
      </w:r>
      <w:r w:rsidR="00C05DAE">
        <w:rPr>
          <w:rFonts w:ascii="Times New Roman" w:hAnsi="Times New Roman" w:hint="eastAsia"/>
        </w:rPr>
        <w:t xml:space="preserve"> </w:t>
      </w:r>
      <w:r>
        <w:rPr>
          <w:szCs w:val="21"/>
        </w:rPr>
        <w:t xml:space="preserve">Press </w:t>
      </w:r>
      <w:r w:rsidRPr="00D213B1">
        <w:rPr>
          <w:rFonts w:ascii="Arial" w:hAnsi="Arial" w:cs="Arial"/>
          <w:szCs w:val="21"/>
        </w:rPr>
        <w:t>◄►</w:t>
      </w:r>
      <w:r>
        <w:rPr>
          <w:rFonts w:ascii="Arial" w:hAnsi="Arial" w:cs="Arial"/>
          <w:szCs w:val="21"/>
        </w:rPr>
        <w:t xml:space="preserve"> key to</w:t>
      </w:r>
      <w:r>
        <w:rPr>
          <w:rFonts w:ascii="Times New Roman" w:hAnsi="Times New Roman"/>
        </w:rPr>
        <w:t xml:space="preserve"> move direction to west or east.</w:t>
      </w:r>
    </w:p>
    <w:p w:rsidR="00B212C9" w:rsidRDefault="00B212C9" w:rsidP="00B212C9">
      <w:pPr>
        <w:rPr>
          <w:rFonts w:ascii="Times New Roman" w:hAnsi="Times New Roman"/>
        </w:rPr>
      </w:pPr>
      <w:r>
        <w:rPr>
          <w:rFonts w:ascii="Times New Roman" w:hAnsi="Times New Roman"/>
        </w:rPr>
        <w:t>○ Mode: E, Set East Limit or Set west Limit, limit the motor move to east or to west.</w:t>
      </w:r>
    </w:p>
    <w:p w:rsidR="00B212C9" w:rsidRDefault="00B212C9" w:rsidP="00B212C9">
      <w:pPr>
        <w:rPr>
          <w:rFonts w:ascii="Times New Roman" w:hAnsi="Times New Roman"/>
        </w:rPr>
      </w:pPr>
      <w:r>
        <w:rPr>
          <w:rFonts w:ascii="Times New Roman" w:hAnsi="Times New Roman"/>
        </w:rPr>
        <w:t>E1 Direction:</w:t>
      </w:r>
      <w:r w:rsidR="00C05DAE">
        <w:rPr>
          <w:rFonts w:ascii="Times New Roman" w:hAnsi="Times New Roman" w:hint="eastAsia"/>
        </w:rPr>
        <w:t xml:space="preserve"> </w:t>
      </w:r>
      <w:r>
        <w:rPr>
          <w:szCs w:val="21"/>
        </w:rPr>
        <w:t xml:space="preserve">Press </w:t>
      </w:r>
      <w:r w:rsidRPr="00D213B1">
        <w:rPr>
          <w:rFonts w:ascii="Arial" w:hAnsi="Arial" w:cs="Arial"/>
          <w:szCs w:val="21"/>
        </w:rPr>
        <w:t>◄►</w:t>
      </w:r>
      <w:r>
        <w:rPr>
          <w:rFonts w:ascii="Arial" w:hAnsi="Arial" w:cs="Arial"/>
          <w:szCs w:val="21"/>
        </w:rPr>
        <w:t xml:space="preserve"> key to</w:t>
      </w:r>
      <w:r>
        <w:rPr>
          <w:rFonts w:ascii="Times New Roman" w:hAnsi="Times New Roman"/>
        </w:rPr>
        <w:t xml:space="preserve"> move direction to west or east.</w:t>
      </w:r>
    </w:p>
    <w:p w:rsidR="00B212C9" w:rsidRDefault="00B212C9" w:rsidP="00B212C9">
      <w:pPr>
        <w:rPr>
          <w:rFonts w:ascii="Times New Roman" w:hAnsi="Times New Roman"/>
        </w:rPr>
      </w:pPr>
      <w:r>
        <w:rPr>
          <w:rFonts w:ascii="Times New Roman" w:hAnsi="Times New Roman"/>
        </w:rPr>
        <w:t>E2 Store: save the satellite position of A2</w:t>
      </w:r>
    </w:p>
    <w:p w:rsidR="00B212C9" w:rsidRDefault="00B212C9" w:rsidP="00B212C9">
      <w:pPr>
        <w:rPr>
          <w:rFonts w:ascii="Times New Roman" w:hAnsi="Times New Roman"/>
        </w:rPr>
      </w:pPr>
      <w:r>
        <w:rPr>
          <w:rFonts w:ascii="Times New Roman" w:hAnsi="Times New Roman"/>
        </w:rPr>
        <w:t>○ Mode: F, Set Limit enable or disable, set the limit enable or disable,</w:t>
      </w:r>
    </w:p>
    <w:p w:rsidR="00B212C9" w:rsidRDefault="00B212C9" w:rsidP="00B212C9">
      <w:pPr>
        <w:rPr>
          <w:rFonts w:ascii="Times New Roman" w:hAnsi="Times New Roman"/>
        </w:rPr>
      </w:pPr>
    </w:p>
    <w:p w:rsidR="00B212C9" w:rsidRDefault="00B212C9" w:rsidP="00B212C9">
      <w:pPr>
        <w:rPr>
          <w:rFonts w:ascii="Arial" w:hAnsi="Arial" w:cs="Arial"/>
          <w:szCs w:val="21"/>
        </w:rPr>
      </w:pPr>
      <w:r>
        <w:rPr>
          <w:rFonts w:ascii="Times New Roman" w:hAnsi="Times New Roman"/>
        </w:rPr>
        <w:lastRenderedPageBreak/>
        <w:t xml:space="preserve">8, </w:t>
      </w:r>
      <w:proofErr w:type="spellStart"/>
      <w:r>
        <w:rPr>
          <w:rFonts w:ascii="Times New Roman" w:hAnsi="Times New Roman"/>
        </w:rPr>
        <w:t>Unicable</w:t>
      </w:r>
      <w:proofErr w:type="spellEnd"/>
      <w:r>
        <w:rPr>
          <w:rFonts w:ascii="Times New Roman" w:hAnsi="Times New Roman"/>
        </w:rPr>
        <w:t xml:space="preserve">: </w:t>
      </w:r>
      <w:r>
        <w:rPr>
          <w:szCs w:val="21"/>
        </w:rPr>
        <w:t xml:space="preserve">Press </w:t>
      </w:r>
      <w:r w:rsidRPr="00D213B1">
        <w:rPr>
          <w:rFonts w:ascii="Arial" w:hAnsi="Arial" w:cs="Arial"/>
          <w:szCs w:val="21"/>
        </w:rPr>
        <w:t>◄►</w:t>
      </w:r>
      <w:r>
        <w:rPr>
          <w:rFonts w:ascii="Arial" w:hAnsi="Arial" w:cs="Arial"/>
          <w:szCs w:val="21"/>
        </w:rPr>
        <w:t xml:space="preserve"> key to select </w:t>
      </w:r>
      <w:proofErr w:type="spellStart"/>
      <w:r>
        <w:rPr>
          <w:rFonts w:ascii="Arial" w:hAnsi="Arial" w:cs="Arial"/>
          <w:szCs w:val="21"/>
        </w:rPr>
        <w:t>Unicalbe</w:t>
      </w:r>
      <w:proofErr w:type="spellEnd"/>
      <w:r>
        <w:rPr>
          <w:rFonts w:ascii="Arial" w:hAnsi="Arial" w:cs="Arial"/>
          <w:szCs w:val="21"/>
        </w:rPr>
        <w:t xml:space="preserve"> then press OK key into the </w:t>
      </w:r>
      <w:proofErr w:type="spellStart"/>
      <w:r>
        <w:rPr>
          <w:rFonts w:ascii="Arial" w:hAnsi="Arial" w:cs="Arial"/>
          <w:szCs w:val="21"/>
        </w:rPr>
        <w:t>Unicable</w:t>
      </w:r>
      <w:proofErr w:type="spellEnd"/>
      <w:r>
        <w:rPr>
          <w:rFonts w:ascii="Arial" w:hAnsi="Arial" w:cs="Arial"/>
          <w:szCs w:val="21"/>
        </w:rPr>
        <w:t xml:space="preserve"> setting.</w:t>
      </w:r>
    </w:p>
    <w:p w:rsidR="00B212C9" w:rsidRDefault="005778C9" w:rsidP="00B212C9">
      <w:pPr>
        <w:rPr>
          <w:rFonts w:ascii="Arial" w:hAnsi="Arial" w:cs="Arial"/>
          <w:szCs w:val="21"/>
        </w:rPr>
      </w:pPr>
      <w:r>
        <w:rPr>
          <w:rFonts w:ascii="Arial" w:hAnsi="Arial" w:cs="Arial"/>
          <w:noProof/>
          <w:szCs w:val="21"/>
        </w:rPr>
        <w:drawing>
          <wp:inline distT="0" distB="0" distL="0" distR="0" wp14:anchorId="4C8C238A" wp14:editId="373C3FCC">
            <wp:extent cx="4157980" cy="3321050"/>
            <wp:effectExtent l="0" t="0" r="0" b="0"/>
            <wp:docPr id="26" name="图片 26" descr="uvs131128-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uvs131128-02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157980" cy="3321050"/>
                    </a:xfrm>
                    <a:prstGeom prst="rect">
                      <a:avLst/>
                    </a:prstGeom>
                    <a:noFill/>
                    <a:ln>
                      <a:noFill/>
                    </a:ln>
                  </pic:spPr>
                </pic:pic>
              </a:graphicData>
            </a:graphic>
          </wp:inline>
        </w:drawing>
      </w:r>
    </w:p>
    <w:p w:rsidR="00B212C9" w:rsidRDefault="00B212C9" w:rsidP="00B212C9">
      <w:pPr>
        <w:rPr>
          <w:rFonts w:ascii="Arial" w:hAnsi="Arial" w:cs="Arial"/>
          <w:szCs w:val="21"/>
        </w:rPr>
      </w:pPr>
      <w:r>
        <w:rPr>
          <w:rFonts w:ascii="Arial" w:hAnsi="Arial" w:cs="Arial"/>
          <w:szCs w:val="21"/>
        </w:rPr>
        <w:t>Transponder: p</w:t>
      </w:r>
      <w:r>
        <w:rPr>
          <w:szCs w:val="21"/>
        </w:rPr>
        <w:t xml:space="preserve">ress </w:t>
      </w:r>
      <w:r w:rsidRPr="00D213B1">
        <w:rPr>
          <w:rFonts w:ascii="Arial" w:hAnsi="Arial" w:cs="Arial"/>
          <w:szCs w:val="21"/>
        </w:rPr>
        <w:t>◄►</w:t>
      </w:r>
      <w:r>
        <w:rPr>
          <w:rFonts w:ascii="Arial" w:hAnsi="Arial" w:cs="Arial"/>
          <w:szCs w:val="21"/>
        </w:rPr>
        <w:t xml:space="preserve"> key to change the current TP.</w:t>
      </w:r>
    </w:p>
    <w:p w:rsidR="00B212C9" w:rsidRDefault="00B212C9" w:rsidP="00B212C9">
      <w:pPr>
        <w:rPr>
          <w:rFonts w:ascii="Arial" w:hAnsi="Arial" w:cs="Arial"/>
          <w:szCs w:val="21"/>
        </w:rPr>
      </w:pPr>
      <w:r>
        <w:rPr>
          <w:rFonts w:ascii="Arial" w:hAnsi="Arial" w:cs="Arial"/>
          <w:szCs w:val="21"/>
        </w:rPr>
        <w:t>IF Channel: p</w:t>
      </w:r>
      <w:r>
        <w:rPr>
          <w:szCs w:val="21"/>
        </w:rPr>
        <w:t xml:space="preserve">ress </w:t>
      </w:r>
      <w:r w:rsidRPr="00D213B1">
        <w:rPr>
          <w:rFonts w:ascii="Arial" w:hAnsi="Arial" w:cs="Arial"/>
          <w:szCs w:val="21"/>
        </w:rPr>
        <w:t>◄►</w:t>
      </w:r>
      <w:r>
        <w:rPr>
          <w:rFonts w:ascii="Arial" w:hAnsi="Arial" w:cs="Arial"/>
          <w:szCs w:val="21"/>
        </w:rPr>
        <w:t xml:space="preserve"> key to change SCR channel.</w:t>
      </w:r>
    </w:p>
    <w:p w:rsidR="00B212C9" w:rsidRDefault="00B212C9" w:rsidP="00B212C9">
      <w:pPr>
        <w:rPr>
          <w:rFonts w:ascii="Times New Roman" w:hAnsi="Times New Roman"/>
        </w:rPr>
      </w:pPr>
      <w:r>
        <w:rPr>
          <w:rFonts w:ascii="Times New Roman" w:hAnsi="Times New Roman"/>
        </w:rPr>
        <w:t>Center Frequency: use value key to input number.</w:t>
      </w:r>
    </w:p>
    <w:p w:rsidR="00B212C9" w:rsidRPr="005563A8" w:rsidRDefault="00B212C9" w:rsidP="00B212C9">
      <w:pPr>
        <w:rPr>
          <w:rFonts w:ascii="Times New Roman" w:hAnsi="Times New Roman"/>
        </w:rPr>
      </w:pPr>
      <w:r>
        <w:rPr>
          <w:rFonts w:ascii="Times New Roman" w:hAnsi="Times New Roman"/>
        </w:rPr>
        <w:t>Store: store the setting.</w:t>
      </w:r>
    </w:p>
    <w:p w:rsidR="00B212C9" w:rsidRPr="006C3601" w:rsidRDefault="00B212C9" w:rsidP="00B212C9">
      <w:pPr>
        <w:rPr>
          <w:rFonts w:hint="eastAsia"/>
        </w:rPr>
      </w:pPr>
    </w:p>
    <w:p w:rsidR="00B212C9" w:rsidRDefault="00B212C9" w:rsidP="00B212C9">
      <w:pPr>
        <w:pStyle w:val="3"/>
      </w:pPr>
      <w:bookmarkStart w:id="41" w:name="_Toc373500635"/>
      <w:smartTag w:uri="urn:schemas-microsoft-com:office:smarttags" w:element="chsdate">
        <w:smartTagPr>
          <w:attr w:name="Year" w:val="1899"/>
          <w:attr w:name="Month" w:val="12"/>
          <w:attr w:name="Day" w:val="30"/>
          <w:attr w:name="IsLunarDate" w:val="False"/>
          <w:attr w:name="IsROCDate" w:val="False"/>
        </w:smartTagPr>
        <w:r w:rsidRPr="007D027E">
          <w:t>3.4.2 A</w:t>
        </w:r>
      </w:smartTag>
      <w:r w:rsidRPr="007D027E">
        <w:t>uto Scan</w:t>
      </w:r>
      <w:bookmarkEnd w:id="41"/>
    </w:p>
    <w:p w:rsidR="00B212C9" w:rsidRDefault="00B212C9" w:rsidP="00B212C9">
      <w:r>
        <w:t>In the Sat/</w:t>
      </w:r>
      <w:proofErr w:type="spellStart"/>
      <w:r>
        <w:t>Tp</w:t>
      </w:r>
      <w:proofErr w:type="spellEnd"/>
      <w:r>
        <w:t xml:space="preserve"> Manager submenu, select Auto Scan into Automatic SAT Scan.</w:t>
      </w:r>
    </w:p>
    <w:p w:rsidR="00B212C9" w:rsidRDefault="005778C9" w:rsidP="00B212C9">
      <w:r>
        <w:rPr>
          <w:noProof/>
        </w:rPr>
        <w:lastRenderedPageBreak/>
        <w:drawing>
          <wp:inline distT="0" distB="0" distL="0" distR="0" wp14:anchorId="1D6846B5" wp14:editId="446D602D">
            <wp:extent cx="4157980" cy="3321050"/>
            <wp:effectExtent l="0" t="0" r="0" b="0"/>
            <wp:docPr id="27" name="图片 27" descr="uvs131128-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vs131128-01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157980" cy="3321050"/>
                    </a:xfrm>
                    <a:prstGeom prst="rect">
                      <a:avLst/>
                    </a:prstGeom>
                    <a:noFill/>
                    <a:ln>
                      <a:noFill/>
                    </a:ln>
                  </pic:spPr>
                </pic:pic>
              </a:graphicData>
            </a:graphic>
          </wp:inline>
        </w:drawing>
      </w:r>
    </w:p>
    <w:p w:rsidR="00B212C9" w:rsidRDefault="00B212C9" w:rsidP="00B212C9">
      <w:pPr>
        <w:rPr>
          <w:rFonts w:hint="eastAsia"/>
        </w:rPr>
      </w:pPr>
    </w:p>
    <w:p w:rsidR="00B212C9" w:rsidRPr="004D590D" w:rsidRDefault="00B212C9" w:rsidP="00B212C9">
      <w:r>
        <w:rPr>
          <w:rFonts w:ascii="Times New Roman" w:hAnsi="Times New Roman"/>
        </w:rPr>
        <w:t>○ Satellite</w:t>
      </w:r>
      <w:r>
        <w:rPr>
          <w:rFonts w:ascii="Times New Roman" w:hAnsi="Times New Roman" w:hint="eastAsia"/>
        </w:rPr>
        <w:t>：</w:t>
      </w:r>
      <w:r>
        <w:t>P</w:t>
      </w:r>
      <w:r w:rsidRPr="004D590D">
        <w:t xml:space="preserve">ress </w:t>
      </w:r>
      <w:r w:rsidRPr="004D590D">
        <w:rPr>
          <w:rFonts w:ascii="Arial" w:hAnsi="Arial" w:cs="Arial"/>
        </w:rPr>
        <w:t>◄►</w:t>
      </w:r>
      <w:r w:rsidRPr="00924F42">
        <w:t xml:space="preserve">key </w:t>
      </w:r>
      <w:r w:rsidRPr="004D590D">
        <w:t xml:space="preserve">into </w:t>
      </w:r>
      <w:r>
        <w:t>the satellite list.</w:t>
      </w:r>
      <w:r>
        <w:rPr>
          <w:kern w:val="0"/>
        </w:rPr>
        <w:t xml:space="preserve"> U</w:t>
      </w:r>
      <w:r w:rsidRPr="004D590D">
        <w:rPr>
          <w:kern w:val="0"/>
        </w:rPr>
        <w:t xml:space="preserve">se </w:t>
      </w:r>
      <w:r w:rsidRPr="004D590D">
        <w:rPr>
          <w:rFonts w:ascii="Arial" w:hAnsi="Arial" w:cs="Arial"/>
        </w:rPr>
        <w:t>▲▼</w:t>
      </w:r>
      <w:r w:rsidRPr="004D590D">
        <w:rPr>
          <w:rFonts w:cs="Calibri"/>
        </w:rPr>
        <w:t xml:space="preserve"> key</w:t>
      </w:r>
      <w:r w:rsidRPr="004D590D">
        <w:rPr>
          <w:kern w:val="0"/>
        </w:rPr>
        <w:t xml:space="preserve"> to move the cursor</w:t>
      </w:r>
      <w:r w:rsidRPr="004D590D">
        <w:t>, then press OK key to select the satellite of you want.</w:t>
      </w:r>
    </w:p>
    <w:p w:rsidR="00B212C9" w:rsidRPr="004D590D" w:rsidRDefault="00B212C9" w:rsidP="00B212C9">
      <w:r>
        <w:rPr>
          <w:rFonts w:ascii="Times New Roman" w:hAnsi="Times New Roman"/>
        </w:rPr>
        <w:t>○ Transponder: p</w:t>
      </w:r>
      <w:r w:rsidRPr="004D590D">
        <w:t xml:space="preserve">ress </w:t>
      </w:r>
      <w:r w:rsidRPr="004D590D">
        <w:rPr>
          <w:rFonts w:ascii="Arial" w:hAnsi="Arial" w:cs="Arial"/>
        </w:rPr>
        <w:t>◄►</w:t>
      </w:r>
      <w:r w:rsidRPr="004D590D">
        <w:rPr>
          <w:rStyle w:val="255pt"/>
          <w:rFonts w:ascii="Calibri" w:eastAsia="宋体" w:hAnsi="Calibri"/>
          <w:b w:val="0"/>
          <w:color w:val="auto"/>
          <w:sz w:val="30"/>
          <w:szCs w:val="30"/>
          <w:lang w:eastAsia="zh-CN"/>
        </w:rPr>
        <w:t xml:space="preserve"> key </w:t>
      </w:r>
      <w:r w:rsidRPr="004D590D">
        <w:t xml:space="preserve">into the TP list. Use </w:t>
      </w:r>
      <w:r w:rsidRPr="004D590D">
        <w:rPr>
          <w:rFonts w:ascii="Arial" w:hAnsi="Arial" w:cs="Arial"/>
        </w:rPr>
        <w:t>▲▼</w:t>
      </w:r>
      <w:r w:rsidRPr="004D590D">
        <w:rPr>
          <w:rFonts w:cs="Calibri"/>
        </w:rPr>
        <w:t xml:space="preserve"> key</w:t>
      </w:r>
      <w:r w:rsidRPr="004D590D">
        <w:t xml:space="preserve"> to move the cursor</w:t>
      </w:r>
      <w:r>
        <w:t>, the</w:t>
      </w:r>
      <w:r w:rsidRPr="004D590D">
        <w:t>n press</w:t>
      </w:r>
      <w:r w:rsidR="009F1302">
        <w:rPr>
          <w:rFonts w:hint="eastAsia"/>
        </w:rPr>
        <w:t xml:space="preserve"> </w:t>
      </w:r>
      <w:r w:rsidRPr="004D590D">
        <w:t>OK key to select the satellite of you want.</w:t>
      </w:r>
    </w:p>
    <w:p w:rsidR="00B212C9" w:rsidRPr="009001FA" w:rsidRDefault="00B212C9" w:rsidP="00B212C9">
      <w:r>
        <w:rPr>
          <w:rFonts w:ascii="Times New Roman" w:hAnsi="Times New Roman"/>
        </w:rPr>
        <w:t>○ NIT: p</w:t>
      </w:r>
      <w:r w:rsidRPr="004D590D">
        <w:t xml:space="preserve">ress </w:t>
      </w:r>
      <w:r w:rsidRPr="004D590D">
        <w:rPr>
          <w:rFonts w:ascii="Arial" w:hAnsi="Arial" w:cs="Arial"/>
        </w:rPr>
        <w:t>◄►</w:t>
      </w:r>
      <w:r w:rsidRPr="004D590D">
        <w:rPr>
          <w:rStyle w:val="255pt"/>
          <w:rFonts w:ascii="Calibri" w:eastAsia="宋体" w:hAnsi="Calibri"/>
          <w:b w:val="0"/>
          <w:color w:val="auto"/>
          <w:sz w:val="30"/>
          <w:szCs w:val="30"/>
          <w:lang w:eastAsia="zh-CN"/>
        </w:rPr>
        <w:t xml:space="preserve"> key</w:t>
      </w:r>
      <w:r>
        <w:rPr>
          <w:rFonts w:ascii="Times New Roman" w:hAnsi="Times New Roman"/>
        </w:rPr>
        <w:t xml:space="preserve"> to switch network searcher on/off</w:t>
      </w:r>
    </w:p>
    <w:p w:rsidR="00B212C9" w:rsidRDefault="00B212C9" w:rsidP="00B212C9">
      <w:pPr>
        <w:rPr>
          <w:rFonts w:ascii="Times New Roman" w:hAnsi="Times New Roman"/>
        </w:rPr>
      </w:pPr>
      <w:r>
        <w:rPr>
          <w:rFonts w:ascii="Times New Roman" w:hAnsi="Times New Roman"/>
        </w:rPr>
        <w:t xml:space="preserve">○ Program: TV search type ALL/FTA </w:t>
      </w:r>
    </w:p>
    <w:p w:rsidR="00B212C9" w:rsidRDefault="00B212C9" w:rsidP="00B212C9">
      <w:pPr>
        <w:rPr>
          <w:rFonts w:ascii="Times New Roman" w:hAnsi="Times New Roman"/>
        </w:rPr>
      </w:pPr>
      <w:r>
        <w:rPr>
          <w:rFonts w:ascii="Times New Roman" w:hAnsi="Times New Roman"/>
        </w:rPr>
        <w:t>○ Scan Mode: scan mode select, we can select Default TP / One TP/Blind.</w:t>
      </w:r>
    </w:p>
    <w:p w:rsidR="00B212C9" w:rsidRDefault="00B212C9" w:rsidP="00B212C9">
      <w:pPr>
        <w:rPr>
          <w:rFonts w:ascii="Times New Roman" w:hAnsi="Times New Roman"/>
        </w:rPr>
      </w:pPr>
      <w:r>
        <w:rPr>
          <w:rFonts w:ascii="Times New Roman" w:hAnsi="Times New Roman"/>
        </w:rPr>
        <w:t>○ Scan Select: scan all satellites of selected or the current satellite.</w:t>
      </w:r>
    </w:p>
    <w:p w:rsidR="00B212C9" w:rsidRDefault="00B212C9" w:rsidP="00B212C9">
      <w:pPr>
        <w:pStyle w:val="3"/>
      </w:pPr>
      <w:bookmarkStart w:id="42" w:name="_Toc373500636"/>
      <w:smartTag w:uri="urn:schemas-microsoft-com:office:smarttags" w:element="chsdate">
        <w:smartTagPr>
          <w:attr w:name="Year" w:val="1899"/>
          <w:attr w:name="Month" w:val="12"/>
          <w:attr w:name="Day" w:val="30"/>
          <w:attr w:name="IsLunarDate" w:val="False"/>
          <w:attr w:name="IsROCDate" w:val="False"/>
        </w:smartTagPr>
        <w:r w:rsidRPr="007D027E">
          <w:t>3.4.3</w:t>
        </w:r>
      </w:smartTag>
      <w:r w:rsidRPr="007D027E">
        <w:t xml:space="preserve"> Transponder</w:t>
      </w:r>
      <w:bookmarkEnd w:id="42"/>
    </w:p>
    <w:p w:rsidR="00B212C9" w:rsidRDefault="00B212C9" w:rsidP="00B212C9">
      <w:r>
        <w:t>In the Sat/</w:t>
      </w:r>
      <w:proofErr w:type="spellStart"/>
      <w:r>
        <w:t>Tp</w:t>
      </w:r>
      <w:proofErr w:type="spellEnd"/>
      <w:r>
        <w:t xml:space="preserve"> Manager submenu, select Auto Scan into</w:t>
      </w:r>
      <w:r w:rsidR="00C05DAE">
        <w:rPr>
          <w:rFonts w:hint="eastAsia"/>
        </w:rPr>
        <w:t xml:space="preserve"> </w:t>
      </w:r>
      <w:r w:rsidRPr="007D027E">
        <w:t>Transponder</w:t>
      </w:r>
      <w:r>
        <w:t>.</w:t>
      </w:r>
    </w:p>
    <w:p w:rsidR="00B212C9" w:rsidRDefault="005778C9" w:rsidP="00B212C9">
      <w:r>
        <w:rPr>
          <w:noProof/>
        </w:rPr>
        <w:lastRenderedPageBreak/>
        <w:drawing>
          <wp:inline distT="0" distB="0" distL="0" distR="0" wp14:anchorId="330F70B2" wp14:editId="7263280A">
            <wp:extent cx="4157980" cy="3321050"/>
            <wp:effectExtent l="0" t="0" r="0" b="0"/>
            <wp:docPr id="28" name="图片 28" descr="uvs131128-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uvs131128-0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157980" cy="3321050"/>
                    </a:xfrm>
                    <a:prstGeom prst="rect">
                      <a:avLst/>
                    </a:prstGeom>
                    <a:noFill/>
                    <a:ln>
                      <a:noFill/>
                    </a:ln>
                  </pic:spPr>
                </pic:pic>
              </a:graphicData>
            </a:graphic>
          </wp:inline>
        </w:drawing>
      </w:r>
    </w:p>
    <w:p w:rsidR="00B212C9" w:rsidRDefault="00B212C9" w:rsidP="00B212C9">
      <w:pPr>
        <w:rPr>
          <w:rFonts w:hint="eastAsia"/>
        </w:rPr>
      </w:pPr>
    </w:p>
    <w:p w:rsidR="00B212C9" w:rsidRPr="00A43916" w:rsidRDefault="00B212C9" w:rsidP="00B212C9"/>
    <w:p w:rsidR="00B212C9" w:rsidRDefault="00B212C9" w:rsidP="00B212C9">
      <w:pPr>
        <w:rPr>
          <w:szCs w:val="21"/>
        </w:rPr>
      </w:pPr>
      <w:r w:rsidRPr="00D213B1">
        <w:rPr>
          <w:szCs w:val="21"/>
        </w:rPr>
        <w:t xml:space="preserve">Press </w:t>
      </w:r>
      <w:r w:rsidRPr="00D213B1">
        <w:rPr>
          <w:rFonts w:ascii="Arial" w:hAnsi="Arial" w:cs="Arial"/>
          <w:szCs w:val="21"/>
        </w:rPr>
        <w:t>▲▼</w:t>
      </w:r>
      <w:r w:rsidRPr="00D213B1">
        <w:rPr>
          <w:rStyle w:val="255pt"/>
          <w:rFonts w:ascii="Arial" w:eastAsia="黑体" w:hAnsi="Arial" w:cs="Arial"/>
          <w:b w:val="0"/>
          <w:bCs/>
          <w:sz w:val="21"/>
          <w:szCs w:val="21"/>
          <w:lang w:eastAsia="zh-CN"/>
        </w:rPr>
        <w:t xml:space="preserve"> key</w:t>
      </w:r>
      <w:r w:rsidRPr="00D213B1">
        <w:rPr>
          <w:szCs w:val="21"/>
        </w:rPr>
        <w:t xml:space="preserve"> to</w:t>
      </w:r>
      <w:r>
        <w:rPr>
          <w:szCs w:val="21"/>
        </w:rPr>
        <w:t xml:space="preserve"> select the current satellite.</w:t>
      </w:r>
    </w:p>
    <w:p w:rsidR="00B212C9" w:rsidRDefault="00B212C9" w:rsidP="00B212C9">
      <w:pPr>
        <w:rPr>
          <w:rFonts w:ascii="Times New Roman" w:hAnsi="Times New Roman"/>
        </w:rPr>
      </w:pPr>
      <w:r>
        <w:rPr>
          <w:rFonts w:ascii="Times New Roman" w:hAnsi="Times New Roman"/>
        </w:rPr>
        <w:t xml:space="preserve">○ Press red key to edit satellite </w:t>
      </w:r>
    </w:p>
    <w:p w:rsidR="00B212C9" w:rsidRDefault="005778C9" w:rsidP="00B212C9">
      <w:pPr>
        <w:rPr>
          <w:rFonts w:ascii="Times New Roman" w:hAnsi="Times New Roman"/>
        </w:rPr>
      </w:pPr>
      <w:r>
        <w:rPr>
          <w:rFonts w:ascii="Times New Roman" w:hAnsi="Times New Roman"/>
          <w:noProof/>
        </w:rPr>
        <w:drawing>
          <wp:inline distT="0" distB="0" distL="0" distR="0" wp14:anchorId="6103FD7E" wp14:editId="7120C055">
            <wp:extent cx="4157980" cy="3312795"/>
            <wp:effectExtent l="0" t="0" r="0" b="1905"/>
            <wp:docPr id="29" name="图片 29" descr="uvs131128-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uvs131128-01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157980" cy="3312795"/>
                    </a:xfrm>
                    <a:prstGeom prst="rect">
                      <a:avLst/>
                    </a:prstGeom>
                    <a:noFill/>
                    <a:ln>
                      <a:noFill/>
                    </a:ln>
                  </pic:spPr>
                </pic:pic>
              </a:graphicData>
            </a:graphic>
          </wp:inline>
        </w:drawing>
      </w:r>
    </w:p>
    <w:p w:rsidR="00B212C9" w:rsidRDefault="00B212C9" w:rsidP="00B212C9">
      <w:pPr>
        <w:rPr>
          <w:rFonts w:ascii="Times New Roman" w:hAnsi="Times New Roman"/>
        </w:rPr>
      </w:pPr>
    </w:p>
    <w:p w:rsidR="00B212C9" w:rsidRDefault="00B212C9" w:rsidP="00B212C9">
      <w:pPr>
        <w:rPr>
          <w:rFonts w:ascii="Times New Roman" w:hAnsi="Times New Roman"/>
        </w:rPr>
      </w:pPr>
    </w:p>
    <w:p w:rsidR="00B212C9" w:rsidRDefault="00B212C9" w:rsidP="00B212C9">
      <w:pPr>
        <w:rPr>
          <w:rFonts w:ascii="Times New Roman" w:hAnsi="Times New Roman"/>
        </w:rPr>
      </w:pPr>
    </w:p>
    <w:p w:rsidR="00B212C9" w:rsidRDefault="00B212C9" w:rsidP="00B212C9">
      <w:pPr>
        <w:rPr>
          <w:rFonts w:ascii="Times New Roman" w:hAnsi="Times New Roman"/>
        </w:rPr>
      </w:pPr>
    </w:p>
    <w:p w:rsidR="00B212C9" w:rsidRDefault="00B212C9" w:rsidP="00B212C9">
      <w:pPr>
        <w:rPr>
          <w:rFonts w:hint="eastAsia"/>
        </w:rPr>
      </w:pPr>
    </w:p>
    <w:p w:rsidR="00B212C9" w:rsidRDefault="00B212C9" w:rsidP="00B212C9">
      <w:r w:rsidRPr="0075746D">
        <w:t>NO.: Satellite number</w:t>
      </w:r>
      <w:r>
        <w:t>.</w:t>
      </w:r>
    </w:p>
    <w:p w:rsidR="00B212C9" w:rsidRDefault="00B212C9" w:rsidP="00B212C9">
      <w:r>
        <w:t>W-E: switch the satellite longitude west or east.</w:t>
      </w:r>
    </w:p>
    <w:p w:rsidR="00B212C9" w:rsidRPr="00A936D4" w:rsidRDefault="00B212C9" w:rsidP="00B212C9">
      <w:r>
        <w:t>Longitude; use number key input value.</w:t>
      </w:r>
    </w:p>
    <w:p w:rsidR="00B212C9" w:rsidRPr="00DD0BD7" w:rsidRDefault="00B212C9" w:rsidP="00B212C9">
      <w:r w:rsidRPr="00DD0BD7">
        <w:t>Satellite Name: press ok</w:t>
      </w:r>
      <w:r>
        <w:t xml:space="preserve"> will open the keyboard;</w:t>
      </w:r>
      <w:r w:rsidRPr="00DD0BD7">
        <w:t xml:space="preserve"> use the direction key input</w:t>
      </w:r>
      <w:r>
        <w:t xml:space="preserve"> satellite</w:t>
      </w:r>
      <w:r w:rsidRPr="00DD0BD7">
        <w:t xml:space="preserve"> name</w:t>
      </w:r>
      <w:r>
        <w:t>.</w:t>
      </w:r>
    </w:p>
    <w:p w:rsidR="00B212C9" w:rsidRDefault="00B212C9" w:rsidP="00B212C9">
      <w:r>
        <w:rPr>
          <w:rFonts w:ascii="Times New Roman" w:hAnsi="Times New Roman"/>
        </w:rPr>
        <w:t>○ Press green key to delete satellite, then press ok key to confirm or press menu key to cancel.</w:t>
      </w:r>
    </w:p>
    <w:p w:rsidR="00B212C9" w:rsidRDefault="00B212C9" w:rsidP="00B212C9">
      <w:pPr>
        <w:rPr>
          <w:rFonts w:ascii="Times New Roman" w:hAnsi="Times New Roman"/>
        </w:rPr>
      </w:pPr>
      <w:r>
        <w:rPr>
          <w:rFonts w:ascii="Times New Roman" w:hAnsi="Times New Roman"/>
        </w:rPr>
        <w:t>○ Press orange key to add a satellite</w:t>
      </w:r>
      <w:r>
        <w:rPr>
          <w:rFonts w:ascii="Times New Roman" w:hAnsi="Times New Roman" w:hint="eastAsia"/>
        </w:rPr>
        <w:t>。</w:t>
      </w:r>
    </w:p>
    <w:p w:rsidR="00B212C9" w:rsidRDefault="00B212C9" w:rsidP="00B212C9">
      <w:r w:rsidRPr="0075746D">
        <w:t>NO.: Satellite number</w:t>
      </w:r>
      <w:r>
        <w:t>.</w:t>
      </w:r>
    </w:p>
    <w:p w:rsidR="00B212C9" w:rsidRDefault="00B212C9" w:rsidP="00B212C9">
      <w:r>
        <w:t>W-E: switch the satellite longitude west or east.</w:t>
      </w:r>
    </w:p>
    <w:p w:rsidR="00B212C9" w:rsidRDefault="00B212C9" w:rsidP="00B212C9">
      <w:r>
        <w:t>Longitude; use number key input value.</w:t>
      </w:r>
    </w:p>
    <w:p w:rsidR="00B212C9" w:rsidRDefault="00B212C9" w:rsidP="00B212C9">
      <w:r w:rsidRPr="00DD0BD7">
        <w:t>Satellite Name: press ok</w:t>
      </w:r>
      <w:r>
        <w:t xml:space="preserve"> will open the keyboard;</w:t>
      </w:r>
      <w:r w:rsidRPr="00DD0BD7">
        <w:t xml:space="preserve"> use the direction key input</w:t>
      </w:r>
      <w:r>
        <w:t xml:space="preserve"> satellite</w:t>
      </w:r>
      <w:r w:rsidRPr="00DD0BD7">
        <w:t xml:space="preserve"> name</w:t>
      </w:r>
      <w:r>
        <w:t>.</w:t>
      </w:r>
    </w:p>
    <w:p w:rsidR="00B212C9" w:rsidRDefault="00B212C9" w:rsidP="00B212C9">
      <w:pPr>
        <w:rPr>
          <w:rFonts w:ascii="Times New Roman" w:hAnsi="Times New Roman"/>
        </w:rPr>
      </w:pPr>
      <w:r>
        <w:rPr>
          <w:rFonts w:ascii="Times New Roman" w:hAnsi="Times New Roman"/>
        </w:rPr>
        <w:t>○ Press blue key into auto scan interface.</w:t>
      </w:r>
    </w:p>
    <w:p w:rsidR="00B212C9" w:rsidRDefault="00B212C9" w:rsidP="00B212C9">
      <w:r>
        <w:t>P</w:t>
      </w:r>
      <w:r w:rsidRPr="004D590D">
        <w:t xml:space="preserve">ress </w:t>
      </w:r>
      <w:r w:rsidRPr="004D590D">
        <w:rPr>
          <w:rFonts w:ascii="Arial" w:hAnsi="Arial" w:cs="Arial"/>
        </w:rPr>
        <w:t>◄►</w:t>
      </w:r>
      <w:r w:rsidRPr="00924F42">
        <w:t>key</w:t>
      </w:r>
      <w:r>
        <w:t xml:space="preserve"> to TP manager.</w:t>
      </w:r>
    </w:p>
    <w:p w:rsidR="00B212C9" w:rsidRDefault="005778C9" w:rsidP="00B212C9">
      <w:r>
        <w:rPr>
          <w:noProof/>
        </w:rPr>
        <w:drawing>
          <wp:inline distT="0" distB="0" distL="0" distR="0" wp14:anchorId="107F7CDC" wp14:editId="05E5C0B1">
            <wp:extent cx="4157980" cy="3321050"/>
            <wp:effectExtent l="0" t="0" r="0" b="0"/>
            <wp:docPr id="30" name="图片 30" descr="uvs131128-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uvs131128-0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157980" cy="3321050"/>
                    </a:xfrm>
                    <a:prstGeom prst="rect">
                      <a:avLst/>
                    </a:prstGeom>
                    <a:noFill/>
                    <a:ln>
                      <a:noFill/>
                    </a:ln>
                  </pic:spPr>
                </pic:pic>
              </a:graphicData>
            </a:graphic>
          </wp:inline>
        </w:drawing>
      </w:r>
    </w:p>
    <w:p w:rsidR="00B212C9" w:rsidRPr="001C3A50" w:rsidRDefault="00B212C9" w:rsidP="00B212C9">
      <w:pPr>
        <w:rPr>
          <w:rFonts w:hint="eastAsia"/>
        </w:rPr>
      </w:pPr>
    </w:p>
    <w:p w:rsidR="00B212C9" w:rsidRDefault="00B212C9" w:rsidP="00B212C9">
      <w:r>
        <w:t>P</w:t>
      </w:r>
      <w:r w:rsidRPr="004D590D">
        <w:t xml:space="preserve">ress </w:t>
      </w:r>
      <w:r w:rsidRPr="004D590D">
        <w:rPr>
          <w:rFonts w:ascii="Arial" w:hAnsi="Arial" w:cs="Arial"/>
        </w:rPr>
        <w:t>◄►</w:t>
      </w:r>
      <w:r w:rsidRPr="00924F42">
        <w:t>key</w:t>
      </w:r>
      <w:r>
        <w:t xml:space="preserve"> to TP manager.</w:t>
      </w:r>
    </w:p>
    <w:p w:rsidR="00B212C9" w:rsidRDefault="00B212C9" w:rsidP="00B212C9">
      <w:pPr>
        <w:rPr>
          <w:rFonts w:ascii="Times New Roman" w:hAnsi="Times New Roman"/>
        </w:rPr>
      </w:pPr>
      <w:r>
        <w:rPr>
          <w:rFonts w:ascii="Times New Roman" w:hAnsi="Times New Roman"/>
        </w:rPr>
        <w:t>○ Press red key to edit TP</w:t>
      </w:r>
    </w:p>
    <w:p w:rsidR="00B212C9" w:rsidRDefault="00B212C9" w:rsidP="00B212C9">
      <w:r w:rsidRPr="0075746D">
        <w:t xml:space="preserve">NO.: </w:t>
      </w:r>
      <w:r>
        <w:t>TP</w:t>
      </w:r>
      <w:r w:rsidRPr="0075746D">
        <w:t xml:space="preserve"> number</w:t>
      </w:r>
      <w:r>
        <w:t>.</w:t>
      </w:r>
    </w:p>
    <w:p w:rsidR="00B212C9" w:rsidRDefault="00B212C9" w:rsidP="00B212C9">
      <w:r>
        <w:t xml:space="preserve">Frequency: use number key input value. </w:t>
      </w:r>
    </w:p>
    <w:p w:rsidR="00B212C9" w:rsidRPr="00DD0BD7" w:rsidRDefault="00B212C9" w:rsidP="00B212C9">
      <w:r>
        <w:t>Symbol Rate: use number key input value.</w:t>
      </w:r>
    </w:p>
    <w:p w:rsidR="00B212C9" w:rsidRDefault="00B212C9" w:rsidP="00B212C9">
      <w:r>
        <w:t>Polarity: P</w:t>
      </w:r>
      <w:r w:rsidRPr="004D590D">
        <w:t xml:space="preserve">ress </w:t>
      </w:r>
      <w:r w:rsidRPr="004D590D">
        <w:rPr>
          <w:rFonts w:ascii="Arial" w:hAnsi="Arial" w:cs="Arial"/>
        </w:rPr>
        <w:t>◄►</w:t>
      </w:r>
      <w:r>
        <w:rPr>
          <w:rFonts w:ascii="Arial" w:hAnsi="Arial" w:cs="Arial"/>
        </w:rPr>
        <w:t xml:space="preserve"> to change polarity</w:t>
      </w:r>
    </w:p>
    <w:p w:rsidR="00B212C9" w:rsidRDefault="00B212C9" w:rsidP="00B212C9">
      <w:r>
        <w:rPr>
          <w:rFonts w:ascii="Times New Roman" w:hAnsi="Times New Roman"/>
        </w:rPr>
        <w:t>○ Press green key to delete TP, then press ok key to confirm or press menu key to cancel.</w:t>
      </w:r>
    </w:p>
    <w:p w:rsidR="00B212C9" w:rsidRPr="00BF3335" w:rsidRDefault="00B212C9" w:rsidP="00B212C9">
      <w:r w:rsidRPr="00BF3335">
        <w:rPr>
          <w:rFonts w:ascii="Arial" w:hAnsi="Arial" w:cs="Arial"/>
        </w:rPr>
        <w:lastRenderedPageBreak/>
        <w:t>○</w:t>
      </w:r>
      <w:r w:rsidRPr="00BF3335">
        <w:t xml:space="preserve"> Press orange key to add a TP</w:t>
      </w:r>
      <w:r>
        <w:rPr>
          <w:rFonts w:hint="eastAsia"/>
        </w:rPr>
        <w:t>；</w:t>
      </w:r>
      <w:r w:rsidRPr="00BF3335">
        <w:t xml:space="preserve">Please refer to </w:t>
      </w:r>
      <w:r>
        <w:t xml:space="preserve">TP edit </w:t>
      </w:r>
      <w:r w:rsidRPr="00BF3335">
        <w:t>operations</w:t>
      </w:r>
      <w:r>
        <w:t>.</w:t>
      </w:r>
    </w:p>
    <w:p w:rsidR="00B212C9" w:rsidRDefault="00B212C9" w:rsidP="00B212C9">
      <w:pPr>
        <w:rPr>
          <w:rFonts w:ascii="Times New Roman" w:hAnsi="Times New Roman"/>
        </w:rPr>
      </w:pPr>
      <w:r>
        <w:rPr>
          <w:rFonts w:ascii="Times New Roman" w:hAnsi="Times New Roman"/>
        </w:rPr>
        <w:t>○ Press blue key into TP scan interface.</w:t>
      </w:r>
    </w:p>
    <w:p w:rsidR="00B212C9" w:rsidRDefault="00B212C9" w:rsidP="00B212C9">
      <w:pPr>
        <w:rPr>
          <w:rFonts w:ascii="Times New Roman" w:hAnsi="Times New Roman"/>
        </w:rPr>
      </w:pPr>
    </w:p>
    <w:p w:rsidR="00B212C9" w:rsidRDefault="00B212C9" w:rsidP="00DD7D93">
      <w:pPr>
        <w:pStyle w:val="2"/>
      </w:pPr>
      <w:bookmarkStart w:id="43" w:name="_Toc373500637"/>
      <w:r>
        <w:t>3.5 Others</w:t>
      </w:r>
      <w:bookmarkEnd w:id="43"/>
    </w:p>
    <w:p w:rsidR="00B212C9" w:rsidRDefault="00B212C9" w:rsidP="00B212C9">
      <w:pPr>
        <w:rPr>
          <w:rFonts w:ascii="Times New Roman" w:hAnsi="Times New Roman" w:hint="eastAsia"/>
        </w:rPr>
      </w:pPr>
      <w:r>
        <w:rPr>
          <w:rFonts w:ascii="Times New Roman" w:hAnsi="Times New Roman"/>
        </w:rPr>
        <w:t xml:space="preserve">In the menu interface, select </w:t>
      </w:r>
      <w:proofErr w:type="gramStart"/>
      <w:r>
        <w:rPr>
          <w:rFonts w:ascii="Times New Roman" w:hAnsi="Times New Roman"/>
        </w:rPr>
        <w:t>Others</w:t>
      </w:r>
      <w:proofErr w:type="gramEnd"/>
      <w:r>
        <w:rPr>
          <w:rFonts w:ascii="Times New Roman" w:hAnsi="Times New Roman"/>
        </w:rPr>
        <w:t xml:space="preserve">, press ok key into it. </w:t>
      </w:r>
    </w:p>
    <w:p w:rsidR="00DD7D93" w:rsidRDefault="00DD7D93" w:rsidP="00B212C9">
      <w:pPr>
        <w:rPr>
          <w:rFonts w:ascii="Times New Roman" w:hAnsi="Times New Roman" w:hint="eastAsia"/>
        </w:rPr>
      </w:pPr>
    </w:p>
    <w:p w:rsidR="00B212C9" w:rsidRDefault="005778C9" w:rsidP="00B212C9">
      <w:pPr>
        <w:rPr>
          <w:rFonts w:ascii="Times New Roman" w:hAnsi="Times New Roman"/>
        </w:rPr>
      </w:pPr>
      <w:r>
        <w:rPr>
          <w:rFonts w:ascii="Times New Roman" w:hAnsi="Times New Roman"/>
          <w:noProof/>
        </w:rPr>
        <w:drawing>
          <wp:inline distT="0" distB="0" distL="0" distR="0" wp14:anchorId="5A1E05B0" wp14:editId="4CCD2467">
            <wp:extent cx="3813175" cy="3062605"/>
            <wp:effectExtent l="0" t="0" r="0" b="4445"/>
            <wp:docPr id="31" name="图片 31" descr="uvs131127-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uvs131127-00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813175" cy="3062605"/>
                    </a:xfrm>
                    <a:prstGeom prst="rect">
                      <a:avLst/>
                    </a:prstGeom>
                    <a:noFill/>
                    <a:ln>
                      <a:noFill/>
                    </a:ln>
                  </pic:spPr>
                </pic:pic>
              </a:graphicData>
            </a:graphic>
          </wp:inline>
        </w:drawing>
      </w:r>
    </w:p>
    <w:p w:rsidR="00B212C9" w:rsidRDefault="00B212C9" w:rsidP="00B212C9">
      <w:pPr>
        <w:rPr>
          <w:rFonts w:ascii="Times New Roman" w:hAnsi="Times New Roman" w:hint="eastAsia"/>
        </w:rPr>
      </w:pPr>
    </w:p>
    <w:p w:rsidR="00B212C9" w:rsidRDefault="00B212C9" w:rsidP="00B212C9">
      <w:pPr>
        <w:pStyle w:val="3"/>
      </w:pPr>
      <w:bookmarkStart w:id="44" w:name="_Toc373500638"/>
      <w:smartTag w:uri="urn:schemas-microsoft-com:office:smarttags" w:element="chsdate">
        <w:smartTagPr>
          <w:attr w:name="IsROCDate" w:val="False"/>
          <w:attr w:name="IsLunarDate" w:val="False"/>
          <w:attr w:name="Day" w:val="30"/>
          <w:attr w:name="Month" w:val="12"/>
          <w:attr w:name="Year" w:val="1899"/>
        </w:smartTagPr>
        <w:smartTag w:uri="urn:schemas-microsoft-com:office:smarttags" w:element="chsdate">
          <w:smartTagPr>
            <w:attr w:name="Year" w:val="1899"/>
            <w:attr w:name="Month" w:val="12"/>
            <w:attr w:name="Day" w:val="30"/>
            <w:attr w:name="IsLunarDate" w:val="False"/>
            <w:attr w:name="IsROCDate" w:val="False"/>
          </w:smartTagPr>
          <w:r>
            <w:t>3.5.1</w:t>
          </w:r>
        </w:smartTag>
        <w:r>
          <w:t xml:space="preserve"> </w:t>
        </w:r>
        <w:r w:rsidR="00DD7D93">
          <w:t>P</w:t>
        </w:r>
      </w:smartTag>
      <w:r w:rsidR="00DD7D93">
        <w:t>rogram Info</w:t>
      </w:r>
      <w:bookmarkEnd w:id="44"/>
    </w:p>
    <w:p w:rsidR="00DD7D93" w:rsidRDefault="00DD7D93" w:rsidP="00DD7D93">
      <w:r>
        <w:t xml:space="preserve">In the Program Info we can check the info of the current TV. </w:t>
      </w:r>
    </w:p>
    <w:p w:rsidR="00B212C9" w:rsidRPr="00DE5585" w:rsidRDefault="00B212C9" w:rsidP="00B212C9"/>
    <w:p w:rsidR="00B212C9" w:rsidRDefault="005778C9" w:rsidP="00B212C9">
      <w:pPr>
        <w:rPr>
          <w:rFonts w:ascii="Times New Roman" w:hAnsi="Times New Roman"/>
        </w:rPr>
      </w:pPr>
      <w:r>
        <w:rPr>
          <w:rFonts w:hint="eastAsia"/>
          <w:noProof/>
          <w:szCs w:val="28"/>
        </w:rPr>
        <w:lastRenderedPageBreak/>
        <w:drawing>
          <wp:inline distT="0" distB="0" distL="0" distR="0" wp14:anchorId="74FA59BC" wp14:editId="435164BA">
            <wp:extent cx="3813175" cy="3062605"/>
            <wp:effectExtent l="0" t="0" r="0" b="4445"/>
            <wp:docPr id="32" name="图片 32" descr="uvs131128-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vs131128-02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813175" cy="3062605"/>
                    </a:xfrm>
                    <a:prstGeom prst="rect">
                      <a:avLst/>
                    </a:prstGeom>
                    <a:noFill/>
                    <a:ln>
                      <a:noFill/>
                    </a:ln>
                  </pic:spPr>
                </pic:pic>
              </a:graphicData>
            </a:graphic>
          </wp:inline>
        </w:drawing>
      </w:r>
    </w:p>
    <w:p w:rsidR="00B212C9" w:rsidRDefault="00B212C9" w:rsidP="00B212C9">
      <w:pPr>
        <w:pStyle w:val="NoSpacing"/>
        <w:rPr>
          <w:rFonts w:hint="eastAsia"/>
        </w:rPr>
      </w:pPr>
    </w:p>
    <w:p w:rsidR="00650CC1" w:rsidRDefault="00650CC1" w:rsidP="00B212C9">
      <w:pPr>
        <w:pStyle w:val="NoSpacing"/>
        <w:rPr>
          <w:rFonts w:hint="eastAsia"/>
        </w:rPr>
      </w:pPr>
    </w:p>
    <w:p w:rsidR="00650CC1" w:rsidRPr="00650CC1" w:rsidRDefault="00650CC1" w:rsidP="00650CC1">
      <w:pPr>
        <w:pStyle w:val="3"/>
        <w:rPr>
          <w:rFonts w:ascii="Calibri" w:eastAsia="黑体" w:hAnsi="Calibri" w:hint="eastAsia"/>
          <w:sz w:val="21"/>
          <w:shd w:val="clear" w:color="auto" w:fill="FFFFFF"/>
        </w:rPr>
      </w:pPr>
      <w:bookmarkStart w:id="45" w:name="_Toc373500639"/>
      <w:smartTag w:uri="urn:schemas-microsoft-com:office:smarttags" w:element="chsdate">
        <w:smartTagPr>
          <w:attr w:name="IsROCDate" w:val="False"/>
          <w:attr w:name="IsLunarDate" w:val="False"/>
          <w:attr w:name="Day" w:val="30"/>
          <w:attr w:name="Month" w:val="12"/>
          <w:attr w:name="Year" w:val="1899"/>
        </w:smartTagPr>
        <w:r w:rsidRPr="00D213B1">
          <w:rPr>
            <w:rStyle w:val="255pt"/>
            <w:rFonts w:ascii="Arial" w:hAnsi="Arial" w:cs="Arial"/>
            <w:b/>
            <w:color w:val="auto"/>
            <w:sz w:val="28"/>
            <w:lang w:eastAsia="zh-CN"/>
          </w:rPr>
          <w:t>3.</w:t>
        </w:r>
        <w:r>
          <w:rPr>
            <w:rStyle w:val="255pt"/>
            <w:rFonts w:ascii="Arial" w:eastAsia="宋体" w:hAnsi="Arial" w:cs="Arial"/>
            <w:b/>
            <w:color w:val="auto"/>
            <w:sz w:val="28"/>
            <w:lang w:eastAsia="zh-CN"/>
          </w:rPr>
          <w:t>5.2</w:t>
        </w:r>
      </w:smartTag>
      <w:r>
        <w:rPr>
          <w:rStyle w:val="255pt"/>
          <w:rFonts w:ascii="Arial" w:eastAsia="宋体" w:hAnsi="Arial" w:cs="Arial" w:hint="eastAsia"/>
          <w:b/>
          <w:color w:val="auto"/>
          <w:sz w:val="28"/>
          <w:lang w:eastAsia="zh-CN"/>
        </w:rPr>
        <w:t xml:space="preserve"> Channel</w:t>
      </w:r>
      <w:bookmarkEnd w:id="45"/>
    </w:p>
    <w:p w:rsidR="00B212C9" w:rsidRPr="007D027E" w:rsidRDefault="00B212C9" w:rsidP="00B212C9">
      <w:pPr>
        <w:pStyle w:val="4"/>
      </w:pPr>
      <w:r w:rsidRPr="007D027E">
        <w:t>Sort</w:t>
      </w:r>
    </w:p>
    <w:p w:rsidR="00B212C9" w:rsidRDefault="00B212C9" w:rsidP="00B212C9">
      <w:r w:rsidRPr="00B22165">
        <w:t xml:space="preserve">Press </w:t>
      </w:r>
      <w:r>
        <w:rPr>
          <w:rFonts w:ascii="Arial" w:hAnsi="Arial" w:cs="Arial"/>
        </w:rPr>
        <w:t>red</w:t>
      </w:r>
      <w:r w:rsidRPr="00B22165">
        <w:rPr>
          <w:rStyle w:val="255pt"/>
          <w:rFonts w:ascii="Arial" w:eastAsia="黑体" w:hAnsi="Arial" w:cs="Arial"/>
          <w:b w:val="0"/>
          <w:bCs/>
          <w:sz w:val="30"/>
          <w:szCs w:val="30"/>
          <w:lang w:eastAsia="zh-CN"/>
        </w:rPr>
        <w:t xml:space="preserve"> </w:t>
      </w:r>
      <w:r w:rsidRPr="00C05DAE">
        <w:t xml:space="preserve">key </w:t>
      </w:r>
      <w:r w:rsidRPr="00B22165">
        <w:t xml:space="preserve">into the </w:t>
      </w:r>
      <w:r>
        <w:t>sort</w:t>
      </w:r>
      <w:r w:rsidRPr="00B22165">
        <w:t xml:space="preserve"> list</w:t>
      </w:r>
      <w:r w:rsidR="00754F40">
        <w:rPr>
          <w:rFonts w:hint="eastAsia"/>
        </w:rPr>
        <w:t>.</w:t>
      </w:r>
      <w:r w:rsidRPr="00B22165">
        <w:rPr>
          <w:kern w:val="0"/>
        </w:rPr>
        <w:t xml:space="preserve"> Use </w:t>
      </w:r>
      <w:r w:rsidRPr="00B22165">
        <w:rPr>
          <w:rFonts w:ascii="Arial" w:hAnsi="Arial" w:cs="Arial"/>
        </w:rPr>
        <w:t>▲▼</w:t>
      </w:r>
      <w:r w:rsidRPr="00B22165">
        <w:rPr>
          <w:rFonts w:cs="Calibri"/>
        </w:rPr>
        <w:t xml:space="preserve"> key</w:t>
      </w:r>
      <w:r w:rsidRPr="00B22165">
        <w:rPr>
          <w:kern w:val="0"/>
        </w:rPr>
        <w:t xml:space="preserve"> to move the cursor</w:t>
      </w:r>
      <w:r>
        <w:t>, the</w:t>
      </w:r>
      <w:r w:rsidRPr="00B22165">
        <w:t xml:space="preserve">n press OK key to select the </w:t>
      </w:r>
      <w:r>
        <w:t>sort type</w:t>
      </w:r>
      <w:r w:rsidRPr="00B22165">
        <w:t xml:space="preserve"> of </w:t>
      </w:r>
      <w:r>
        <w:t xml:space="preserve">we want; then press ok key to confirm or move the cursor to “x” press ok key to </w:t>
      </w:r>
      <w:r w:rsidR="005247D8">
        <w:rPr>
          <w:rFonts w:hint="eastAsia"/>
        </w:rPr>
        <w:t>c</w:t>
      </w:r>
      <w:r>
        <w:t>ancel.</w:t>
      </w:r>
    </w:p>
    <w:p w:rsidR="00650CC1" w:rsidRDefault="00650CC1" w:rsidP="00B212C9">
      <w:pPr>
        <w:rPr>
          <w:rFonts w:hint="eastAsia"/>
        </w:rPr>
      </w:pPr>
    </w:p>
    <w:p w:rsidR="00650CC1" w:rsidRPr="00552BBE" w:rsidRDefault="005247D8" w:rsidP="00B212C9">
      <w:pPr>
        <w:rPr>
          <w:rFonts w:hint="eastAsia"/>
        </w:rPr>
      </w:pPr>
      <w:r>
        <w:rPr>
          <w:noProof/>
        </w:rPr>
        <w:drawing>
          <wp:inline distT="0" distB="0" distL="0" distR="0" wp14:anchorId="24920EE9" wp14:editId="1252C43C">
            <wp:extent cx="3433313" cy="2747759"/>
            <wp:effectExtent l="0" t="0" r="0" b="0"/>
            <wp:docPr id="33" name="图片 33" descr="uvs131128-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uvs131128-02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433470" cy="2747884"/>
                    </a:xfrm>
                    <a:prstGeom prst="rect">
                      <a:avLst/>
                    </a:prstGeom>
                    <a:noFill/>
                    <a:ln>
                      <a:noFill/>
                    </a:ln>
                  </pic:spPr>
                </pic:pic>
              </a:graphicData>
            </a:graphic>
          </wp:inline>
        </w:drawing>
      </w:r>
    </w:p>
    <w:p w:rsidR="00B212C9" w:rsidRPr="007D027E" w:rsidRDefault="00B212C9" w:rsidP="00B212C9">
      <w:pPr>
        <w:pStyle w:val="4"/>
      </w:pPr>
      <w:bookmarkStart w:id="46" w:name="_Toc356550645"/>
      <w:r w:rsidRPr="007D027E">
        <w:lastRenderedPageBreak/>
        <w:t>Lock</w:t>
      </w:r>
      <w:bookmarkEnd w:id="46"/>
    </w:p>
    <w:p w:rsidR="00B212C9" w:rsidRDefault="00B212C9" w:rsidP="00B212C9">
      <w:r w:rsidRPr="00B22165">
        <w:rPr>
          <w:color w:val="000000"/>
        </w:rPr>
        <w:t xml:space="preserve">Press </w:t>
      </w:r>
      <w:r w:rsidRPr="00B22165">
        <w:rPr>
          <w:rFonts w:ascii="Arial" w:hAnsi="Arial" w:cs="Arial"/>
        </w:rPr>
        <w:t>▲▼</w:t>
      </w:r>
      <w:r>
        <w:t xml:space="preserve"> key to the program that we want lock or unlock, then press green key to lock or unlock the program. When we deal with all the program need to be processed, press menu key to then press ok key to confirm the operation or select “x”; press ok key to cancel.</w:t>
      </w:r>
    </w:p>
    <w:p w:rsidR="00B212C9" w:rsidRDefault="005778C9" w:rsidP="00B212C9">
      <w:r>
        <w:rPr>
          <w:noProof/>
        </w:rPr>
        <w:drawing>
          <wp:inline distT="0" distB="0" distL="0" distR="0" wp14:anchorId="0C3EDF22" wp14:editId="6302CAB4">
            <wp:extent cx="4045585" cy="3234690"/>
            <wp:effectExtent l="0" t="0" r="0" b="3810"/>
            <wp:docPr id="34" name="图片 34" descr="uvs131128-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vs131128-02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045585" cy="3234690"/>
                    </a:xfrm>
                    <a:prstGeom prst="rect">
                      <a:avLst/>
                    </a:prstGeom>
                    <a:noFill/>
                    <a:ln>
                      <a:noFill/>
                    </a:ln>
                  </pic:spPr>
                </pic:pic>
              </a:graphicData>
            </a:graphic>
          </wp:inline>
        </w:drawing>
      </w:r>
    </w:p>
    <w:p w:rsidR="00B212C9" w:rsidRDefault="00B212C9" w:rsidP="00B212C9">
      <w:pPr>
        <w:rPr>
          <w:rFonts w:hint="eastAsia"/>
        </w:rPr>
      </w:pPr>
    </w:p>
    <w:p w:rsidR="00B212C9" w:rsidRPr="00A30976" w:rsidRDefault="00B212C9" w:rsidP="00B212C9">
      <w:pPr>
        <w:pStyle w:val="4"/>
      </w:pPr>
      <w:bookmarkStart w:id="47" w:name="_Toc356550646"/>
      <w:smartTag w:uri="urn:schemas-microsoft-com:office:smarttags" w:element="place">
        <w:smartTag w:uri="urn:schemas-microsoft-com:office:smarttags" w:element="State">
          <w:r w:rsidRPr="00A30976">
            <w:t>Del</w:t>
          </w:r>
        </w:smartTag>
      </w:smartTag>
      <w:bookmarkEnd w:id="47"/>
    </w:p>
    <w:p w:rsidR="00B212C9" w:rsidRDefault="00B212C9" w:rsidP="00B212C9">
      <w:r>
        <w:t>Press orange key to select</w:t>
      </w:r>
      <w:r w:rsidR="005247D8">
        <w:rPr>
          <w:rFonts w:hint="eastAsia"/>
        </w:rPr>
        <w:t xml:space="preserve"> </w:t>
      </w:r>
      <w:r>
        <w:t>“Delete Select” or “Delete ALL”.</w:t>
      </w:r>
      <w:r>
        <w:rPr>
          <w:color w:val="000000"/>
        </w:rPr>
        <w:t xml:space="preserve"> </w:t>
      </w:r>
      <w:r w:rsidRPr="00B22165">
        <w:rPr>
          <w:color w:val="000000"/>
        </w:rPr>
        <w:t xml:space="preserve">Press </w:t>
      </w:r>
      <w:r w:rsidRPr="00B22165">
        <w:rPr>
          <w:rFonts w:ascii="Arial" w:hAnsi="Arial" w:cs="Arial"/>
        </w:rPr>
        <w:t>▲▼</w:t>
      </w:r>
      <w:r>
        <w:t xml:space="preserve"> key to select the program that we want</w:t>
      </w:r>
      <w:r w:rsidR="005247D8">
        <w:rPr>
          <w:rFonts w:hint="eastAsia"/>
        </w:rPr>
        <w:t xml:space="preserve"> </w:t>
      </w:r>
      <w:r>
        <w:t>to delete, then press orange key to label. When we deal with all the program need to be processed, press menu key to then press ok key to confirm the operation or select “x”; press ok key to cancel.</w:t>
      </w:r>
    </w:p>
    <w:p w:rsidR="00B212C9" w:rsidRDefault="005778C9" w:rsidP="00B212C9">
      <w:r>
        <w:rPr>
          <w:noProof/>
        </w:rPr>
        <w:lastRenderedPageBreak/>
        <w:drawing>
          <wp:inline distT="0" distB="0" distL="0" distR="0" wp14:anchorId="7D2753CC" wp14:editId="68C6B557">
            <wp:extent cx="4045585" cy="3234690"/>
            <wp:effectExtent l="0" t="0" r="0" b="3810"/>
            <wp:docPr id="35" name="图片 35" descr="uvs131128-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uvs131128-02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045585" cy="3234690"/>
                    </a:xfrm>
                    <a:prstGeom prst="rect">
                      <a:avLst/>
                    </a:prstGeom>
                    <a:noFill/>
                    <a:ln>
                      <a:noFill/>
                    </a:ln>
                  </pic:spPr>
                </pic:pic>
              </a:graphicData>
            </a:graphic>
          </wp:inline>
        </w:drawing>
      </w:r>
    </w:p>
    <w:p w:rsidR="00B212C9" w:rsidRPr="00A30976" w:rsidRDefault="00B212C9" w:rsidP="00B212C9">
      <w:pPr>
        <w:pStyle w:val="4"/>
        <w:rPr>
          <w:rStyle w:val="255pt"/>
          <w:rFonts w:ascii="Cambria" w:eastAsia="宋体" w:hAnsi="Cambria"/>
          <w:b/>
          <w:color w:val="auto"/>
          <w:sz w:val="28"/>
          <w:shd w:val="clear" w:color="auto" w:fill="auto"/>
          <w:lang w:eastAsia="zh-CN"/>
        </w:rPr>
      </w:pPr>
      <w:bookmarkStart w:id="48" w:name="_Toc356550647"/>
      <w:r w:rsidRPr="00A30976">
        <w:rPr>
          <w:rStyle w:val="255pt"/>
          <w:rFonts w:ascii="Cambria" w:eastAsia="宋体" w:hAnsi="Cambria"/>
          <w:b/>
          <w:color w:val="auto"/>
          <w:sz w:val="28"/>
          <w:shd w:val="clear" w:color="auto" w:fill="auto"/>
          <w:lang w:eastAsia="zh-CN"/>
        </w:rPr>
        <w:t>Sat</w:t>
      </w:r>
      <w:bookmarkEnd w:id="48"/>
    </w:p>
    <w:p w:rsidR="00B212C9" w:rsidRDefault="00B212C9" w:rsidP="00B212C9">
      <w:r>
        <w:t xml:space="preserve">Press blue key then press </w:t>
      </w:r>
      <w:r w:rsidRPr="004C267D">
        <w:rPr>
          <w:rFonts w:ascii="Arial" w:eastAsia="Times New Roman" w:hAnsi="Arial" w:cs="Arial"/>
        </w:rPr>
        <w:t>◄►</w:t>
      </w:r>
      <w:r w:rsidRPr="004C267D">
        <w:t xml:space="preserve"> key</w:t>
      </w:r>
      <w:r>
        <w:t xml:space="preserve"> to select program list of the single satellite, or all satellite.</w:t>
      </w:r>
    </w:p>
    <w:p w:rsidR="00B212C9" w:rsidRPr="00B22165" w:rsidRDefault="005778C9" w:rsidP="00B212C9">
      <w:r>
        <w:rPr>
          <w:noProof/>
        </w:rPr>
        <w:drawing>
          <wp:inline distT="0" distB="0" distL="0" distR="0" wp14:anchorId="2A27AA97" wp14:editId="4EC8307B">
            <wp:extent cx="4045585" cy="3226435"/>
            <wp:effectExtent l="0" t="0" r="0" b="0"/>
            <wp:docPr id="36" name="图片 36" descr="uvs131128-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uvs131128-02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045585" cy="3226435"/>
                    </a:xfrm>
                    <a:prstGeom prst="rect">
                      <a:avLst/>
                    </a:prstGeom>
                    <a:noFill/>
                    <a:ln>
                      <a:noFill/>
                    </a:ln>
                  </pic:spPr>
                </pic:pic>
              </a:graphicData>
            </a:graphic>
          </wp:inline>
        </w:drawing>
      </w:r>
    </w:p>
    <w:p w:rsidR="00B212C9" w:rsidRDefault="00B212C9" w:rsidP="00B212C9">
      <w:pPr>
        <w:ind w:leftChars="285" w:left="598"/>
        <w:rPr>
          <w:rStyle w:val="255pt"/>
          <w:rFonts w:ascii="Arial" w:eastAsia="黑体" w:hAnsi="Arial" w:cs="Arial" w:hint="eastAsia"/>
          <w:b w:val="0"/>
          <w:bCs/>
          <w:sz w:val="28"/>
          <w:szCs w:val="28"/>
          <w:lang w:eastAsia="zh-CN"/>
        </w:rPr>
      </w:pPr>
    </w:p>
    <w:p w:rsidR="00B212C9" w:rsidRPr="004233DA" w:rsidRDefault="00B212C9" w:rsidP="00B212C9">
      <w:pPr>
        <w:pStyle w:val="3"/>
        <w:rPr>
          <w:rStyle w:val="255pt"/>
          <w:rFonts w:ascii="Calibri" w:eastAsia="黑体" w:hAnsi="Calibri"/>
          <w:b/>
          <w:color w:val="auto"/>
          <w:sz w:val="21"/>
          <w:lang w:eastAsia="zh-CN"/>
        </w:rPr>
      </w:pPr>
      <w:bookmarkStart w:id="49" w:name="_Toc373500640"/>
      <w:smartTag w:uri="urn:schemas-microsoft-com:office:smarttags" w:element="chsdate">
        <w:smartTagPr>
          <w:attr w:name="IsROCDate" w:val="False"/>
          <w:attr w:name="IsLunarDate" w:val="False"/>
          <w:attr w:name="Day" w:val="30"/>
          <w:attr w:name="Month" w:val="12"/>
          <w:attr w:name="Year" w:val="1899"/>
        </w:smartTagPr>
        <w:r w:rsidRPr="00D213B1">
          <w:rPr>
            <w:rStyle w:val="255pt"/>
            <w:rFonts w:ascii="Arial" w:hAnsi="Arial" w:cs="Arial"/>
            <w:b/>
            <w:color w:val="auto"/>
            <w:sz w:val="28"/>
            <w:lang w:eastAsia="zh-CN"/>
          </w:rPr>
          <w:t>3.</w:t>
        </w:r>
        <w:r w:rsidR="00650CC1">
          <w:rPr>
            <w:rStyle w:val="255pt"/>
            <w:rFonts w:ascii="Arial" w:eastAsia="宋体" w:hAnsi="Arial" w:cs="Arial"/>
            <w:b/>
            <w:color w:val="auto"/>
            <w:sz w:val="28"/>
            <w:lang w:eastAsia="zh-CN"/>
          </w:rPr>
          <w:t>5.</w:t>
        </w:r>
        <w:r w:rsidR="00650CC1">
          <w:rPr>
            <w:rStyle w:val="255pt"/>
            <w:rFonts w:ascii="Arial" w:eastAsia="宋体" w:hAnsi="Arial" w:cs="Arial" w:hint="eastAsia"/>
            <w:b/>
            <w:color w:val="auto"/>
            <w:sz w:val="28"/>
            <w:lang w:eastAsia="zh-CN"/>
          </w:rPr>
          <w:t>3</w:t>
        </w:r>
      </w:smartTag>
      <w:r w:rsidR="00650CC1">
        <w:rPr>
          <w:rStyle w:val="255pt"/>
          <w:rFonts w:ascii="Arial" w:eastAsia="宋体" w:hAnsi="Arial" w:cs="Arial" w:hint="eastAsia"/>
          <w:b/>
          <w:color w:val="auto"/>
          <w:sz w:val="28"/>
          <w:lang w:eastAsia="zh-CN"/>
        </w:rPr>
        <w:t xml:space="preserve"> </w:t>
      </w:r>
      <w:r w:rsidRPr="004233DA">
        <w:rPr>
          <w:rStyle w:val="255pt"/>
          <w:rFonts w:ascii="Arial" w:eastAsia="宋体" w:hAnsi="Arial" w:cs="Arial"/>
          <w:b/>
          <w:color w:val="auto"/>
          <w:sz w:val="28"/>
          <w:lang w:eastAsia="zh-CN"/>
        </w:rPr>
        <w:t>EPG</w:t>
      </w:r>
      <w:bookmarkEnd w:id="49"/>
    </w:p>
    <w:p w:rsidR="00B212C9" w:rsidRDefault="00B212C9" w:rsidP="00B212C9">
      <w:pPr>
        <w:rPr>
          <w:szCs w:val="21"/>
        </w:rPr>
      </w:pPr>
      <w:r w:rsidRPr="00D213B1">
        <w:rPr>
          <w:szCs w:val="21"/>
        </w:rPr>
        <w:t xml:space="preserve">Press </w:t>
      </w:r>
      <w:r w:rsidRPr="00D213B1">
        <w:rPr>
          <w:rFonts w:ascii="Arial" w:hAnsi="Arial" w:cs="Arial"/>
          <w:szCs w:val="21"/>
        </w:rPr>
        <w:t>▲▼</w:t>
      </w:r>
      <w:r w:rsidRPr="00D213B1">
        <w:rPr>
          <w:rStyle w:val="255pt"/>
          <w:rFonts w:ascii="Arial" w:eastAsia="黑体" w:hAnsi="Arial" w:cs="Arial"/>
          <w:b w:val="0"/>
          <w:bCs/>
          <w:sz w:val="21"/>
          <w:szCs w:val="21"/>
          <w:lang w:eastAsia="zh-CN"/>
        </w:rPr>
        <w:t xml:space="preserve"> key</w:t>
      </w:r>
      <w:r w:rsidRPr="00D213B1">
        <w:rPr>
          <w:szCs w:val="21"/>
        </w:rPr>
        <w:t xml:space="preserve"> to change </w:t>
      </w:r>
      <w:r>
        <w:rPr>
          <w:szCs w:val="21"/>
        </w:rPr>
        <w:t>program</w:t>
      </w:r>
      <w:r w:rsidRPr="00D213B1">
        <w:rPr>
          <w:szCs w:val="21"/>
        </w:rPr>
        <w:t>.</w:t>
      </w:r>
      <w:r>
        <w:rPr>
          <w:szCs w:val="21"/>
        </w:rPr>
        <w:t xml:space="preserve"> If the current program has EPG info, it will appear on the right </w:t>
      </w:r>
      <w:r>
        <w:rPr>
          <w:szCs w:val="21"/>
        </w:rPr>
        <w:lastRenderedPageBreak/>
        <w:t>side of the window.</w:t>
      </w:r>
      <w:r w:rsidR="005247D8">
        <w:rPr>
          <w:rFonts w:hint="eastAsia"/>
          <w:szCs w:val="21"/>
        </w:rPr>
        <w:t xml:space="preserve"> </w:t>
      </w:r>
      <w:r w:rsidRPr="00D213B1">
        <w:rPr>
          <w:szCs w:val="21"/>
        </w:rPr>
        <w:t xml:space="preserve">Press </w:t>
      </w:r>
      <w:r w:rsidRPr="00D213B1">
        <w:rPr>
          <w:rFonts w:ascii="Arial" w:hAnsi="Arial" w:cs="Arial"/>
          <w:szCs w:val="21"/>
        </w:rPr>
        <w:t>◄►</w:t>
      </w:r>
      <w:r w:rsidRPr="00D213B1">
        <w:rPr>
          <w:rStyle w:val="255pt"/>
          <w:rFonts w:ascii="Arial" w:eastAsia="黑体" w:hAnsi="Arial" w:cs="Arial"/>
          <w:b w:val="0"/>
          <w:bCs/>
          <w:sz w:val="21"/>
          <w:szCs w:val="21"/>
          <w:lang w:eastAsia="zh-CN"/>
        </w:rPr>
        <w:t xml:space="preserve"> key</w:t>
      </w:r>
      <w:r w:rsidRPr="00D213B1">
        <w:rPr>
          <w:szCs w:val="21"/>
        </w:rPr>
        <w:t xml:space="preserve"> to change</w:t>
      </w:r>
      <w:r>
        <w:rPr>
          <w:szCs w:val="21"/>
        </w:rPr>
        <w:t xml:space="preserve"> the day of the EPG info. </w:t>
      </w:r>
    </w:p>
    <w:p w:rsidR="00B212C9" w:rsidRDefault="005778C9" w:rsidP="00B212C9">
      <w:pPr>
        <w:rPr>
          <w:szCs w:val="21"/>
        </w:rPr>
      </w:pPr>
      <w:r>
        <w:rPr>
          <w:noProof/>
          <w:szCs w:val="21"/>
        </w:rPr>
        <w:drawing>
          <wp:inline distT="0" distB="0" distL="0" distR="0" wp14:anchorId="70F8BF6A" wp14:editId="11D43275">
            <wp:extent cx="4045585" cy="3234690"/>
            <wp:effectExtent l="0" t="0" r="0" b="3810"/>
            <wp:docPr id="37" name="图片 37" descr="uvs131128-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uvs131128-02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045585" cy="3234690"/>
                    </a:xfrm>
                    <a:prstGeom prst="rect">
                      <a:avLst/>
                    </a:prstGeom>
                    <a:noFill/>
                    <a:ln>
                      <a:noFill/>
                    </a:ln>
                  </pic:spPr>
                </pic:pic>
              </a:graphicData>
            </a:graphic>
          </wp:inline>
        </w:drawing>
      </w:r>
    </w:p>
    <w:p w:rsidR="00B212C9" w:rsidRDefault="00B212C9" w:rsidP="00B212C9">
      <w:pPr>
        <w:rPr>
          <w:szCs w:val="21"/>
        </w:rPr>
      </w:pPr>
    </w:p>
    <w:p w:rsidR="00B212C9" w:rsidRPr="00D970C8" w:rsidRDefault="00B212C9" w:rsidP="00B212C9">
      <w:pPr>
        <w:rPr>
          <w:rFonts w:hint="eastAsia"/>
        </w:rPr>
      </w:pPr>
    </w:p>
    <w:p w:rsidR="00B212C9" w:rsidRDefault="00B212C9" w:rsidP="00B212C9">
      <w:pPr>
        <w:pStyle w:val="3"/>
      </w:pPr>
      <w:bookmarkStart w:id="50" w:name="_Toc373500641"/>
      <w:smartTag w:uri="urn:schemas-microsoft-com:office:smarttags" w:element="chsdate">
        <w:smartTagPr>
          <w:attr w:name="IsROCDate" w:val="False"/>
          <w:attr w:name="IsLunarDate" w:val="False"/>
          <w:attr w:name="Day" w:val="30"/>
          <w:attr w:name="Month" w:val="12"/>
          <w:attr w:name="Year" w:val="1899"/>
        </w:smartTagPr>
        <w:r>
          <w:t>3.</w:t>
        </w:r>
        <w:r>
          <w:rPr>
            <w:rFonts w:eastAsia="宋体"/>
          </w:rPr>
          <w:t>5</w:t>
        </w:r>
        <w:r>
          <w:t>.</w:t>
        </w:r>
        <w:r w:rsidR="00650CC1">
          <w:rPr>
            <w:rFonts w:eastAsia="宋体" w:hint="eastAsia"/>
          </w:rPr>
          <w:t>4</w:t>
        </w:r>
      </w:smartTag>
      <w:r>
        <w:t xml:space="preserve"> Movie,</w:t>
      </w:r>
      <w:r w:rsidRPr="007946F4">
        <w:t>Music</w:t>
      </w:r>
      <w:r>
        <w:t>&amp;</w:t>
      </w:r>
      <w:r w:rsidRPr="007946F4">
        <w:t xml:space="preserve"> Photo</w:t>
      </w:r>
      <w:bookmarkEnd w:id="50"/>
    </w:p>
    <w:p w:rsidR="00B212C9" w:rsidRDefault="00B212C9" w:rsidP="00B212C9">
      <w:r w:rsidRPr="00D970C8">
        <w:t xml:space="preserve">Will need to play the files in the </w:t>
      </w:r>
      <w:r>
        <w:t xml:space="preserve">USB </w:t>
      </w:r>
      <w:r w:rsidRPr="00D970C8">
        <w:t>stick and insert it into the machine</w:t>
      </w:r>
      <w:r>
        <w:t xml:space="preserve">. </w:t>
      </w:r>
    </w:p>
    <w:p w:rsidR="00B212C9" w:rsidRDefault="005778C9" w:rsidP="00B212C9">
      <w:r>
        <w:rPr>
          <w:noProof/>
        </w:rPr>
        <w:drawing>
          <wp:inline distT="0" distB="0" distL="0" distR="0" wp14:anchorId="14A06A07" wp14:editId="691058DF">
            <wp:extent cx="4045585" cy="3234690"/>
            <wp:effectExtent l="0" t="0" r="0" b="3810"/>
            <wp:docPr id="38" name="图片 38" descr="uvs131128-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uvs131128-00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045585" cy="3234690"/>
                    </a:xfrm>
                    <a:prstGeom prst="rect">
                      <a:avLst/>
                    </a:prstGeom>
                    <a:noFill/>
                    <a:ln>
                      <a:noFill/>
                    </a:ln>
                  </pic:spPr>
                </pic:pic>
              </a:graphicData>
            </a:graphic>
          </wp:inline>
        </w:drawing>
      </w:r>
    </w:p>
    <w:p w:rsidR="00B212C9" w:rsidRDefault="00B212C9" w:rsidP="00B212C9"/>
    <w:p w:rsidR="00B212C9" w:rsidRDefault="00B212C9" w:rsidP="00B212C9"/>
    <w:p w:rsidR="00B212C9" w:rsidRPr="009F3885" w:rsidRDefault="00B212C9" w:rsidP="00B212C9">
      <w:r w:rsidRPr="009F3885">
        <w:lastRenderedPageBreak/>
        <w:t>Press red key to option the mode of play files and text encode; then press menu key return.</w:t>
      </w:r>
    </w:p>
    <w:p w:rsidR="00B212C9" w:rsidRPr="007946F4" w:rsidRDefault="00B212C9" w:rsidP="00B212C9">
      <w:r w:rsidRPr="007946F4">
        <w:t>Press green key to Change the folder File view to detailed list.</w:t>
      </w:r>
    </w:p>
    <w:p w:rsidR="00B212C9" w:rsidRPr="007946F4" w:rsidRDefault="00B212C9" w:rsidP="00B212C9">
      <w:r w:rsidRPr="007946F4">
        <w:t>Press orange key to change mode to big Icon browsing.</w:t>
      </w:r>
    </w:p>
    <w:p w:rsidR="00B212C9" w:rsidRDefault="00B212C9" w:rsidP="00B212C9">
      <w:r w:rsidRPr="007946F4">
        <w:t>Press the arrow keys to move the cursor, then press ok key to enter the file.</w:t>
      </w:r>
    </w:p>
    <w:p w:rsidR="00B212C9" w:rsidRDefault="00B212C9" w:rsidP="00B212C9">
      <w:r>
        <w:t xml:space="preserve">In the pay interface: </w:t>
      </w:r>
    </w:p>
    <w:p w:rsidR="00B212C9" w:rsidRDefault="00B212C9" w:rsidP="00B212C9">
      <w:r>
        <w:t>F1 Key: normal play.</w:t>
      </w:r>
    </w:p>
    <w:p w:rsidR="00B212C9" w:rsidRDefault="00B212C9" w:rsidP="00B212C9">
      <w:r>
        <w:t>F2 Key: pause.</w:t>
      </w:r>
    </w:p>
    <w:p w:rsidR="00B212C9" w:rsidRDefault="00B212C9" w:rsidP="00B212C9">
      <w:r>
        <w:t>F3 Key: fast backward; press F1 key return.</w:t>
      </w:r>
    </w:p>
    <w:p w:rsidR="00B212C9" w:rsidRDefault="00B212C9" w:rsidP="00B212C9">
      <w:r>
        <w:t>F4 Key: fast forward; press F1 key return.</w:t>
      </w:r>
    </w:p>
    <w:p w:rsidR="00B212C9" w:rsidRDefault="005778C9" w:rsidP="00B212C9">
      <w:r>
        <w:rPr>
          <w:rFonts w:hint="eastAsia"/>
          <w:noProof/>
        </w:rPr>
        <w:drawing>
          <wp:inline distT="0" distB="0" distL="0" distR="0" wp14:anchorId="332E440C" wp14:editId="10F53C74">
            <wp:extent cx="4045585" cy="3234690"/>
            <wp:effectExtent l="0" t="0" r="0" b="3810"/>
            <wp:docPr id="39" name="图片 39" descr="uvs131128-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uvs131128-02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045585" cy="3234690"/>
                    </a:xfrm>
                    <a:prstGeom prst="rect">
                      <a:avLst/>
                    </a:prstGeom>
                    <a:noFill/>
                    <a:ln>
                      <a:noFill/>
                    </a:ln>
                  </pic:spPr>
                </pic:pic>
              </a:graphicData>
            </a:graphic>
          </wp:inline>
        </w:drawing>
      </w:r>
    </w:p>
    <w:p w:rsidR="00B212C9" w:rsidRPr="007946F4" w:rsidRDefault="00B212C9" w:rsidP="00B212C9">
      <w:r w:rsidRPr="007946F4">
        <w:rPr>
          <w:rFonts w:ascii="Arial" w:hAnsi="Arial" w:cs="Arial"/>
        </w:rPr>
        <w:t>○</w:t>
      </w:r>
      <w:r w:rsidRPr="007946F4">
        <w:t xml:space="preserve"> Music</w:t>
      </w:r>
      <w:r>
        <w:t>&amp;</w:t>
      </w:r>
      <w:r w:rsidRPr="007946F4">
        <w:t xml:space="preserve"> Photo</w:t>
      </w:r>
    </w:p>
    <w:p w:rsidR="00B212C9" w:rsidRDefault="00B212C9" w:rsidP="00B212C9">
      <w:r w:rsidRPr="007946F4">
        <w:t xml:space="preserve">Please refer to </w:t>
      </w:r>
      <w:r>
        <w:t>the Movie</w:t>
      </w:r>
      <w:r w:rsidRPr="007946F4">
        <w:t xml:space="preserve"> operating</w:t>
      </w:r>
      <w:r>
        <w:t>.</w:t>
      </w:r>
    </w:p>
    <w:p w:rsidR="00B212C9" w:rsidRDefault="00B212C9" w:rsidP="00B212C9">
      <w:pPr>
        <w:pStyle w:val="2"/>
      </w:pPr>
      <w:bookmarkStart w:id="51" w:name="_Toc373500642"/>
      <w:r w:rsidRPr="007D027E">
        <w:t>3.6 System Setting</w:t>
      </w:r>
      <w:bookmarkEnd w:id="51"/>
    </w:p>
    <w:p w:rsidR="00B212C9" w:rsidRPr="00310020" w:rsidRDefault="005778C9" w:rsidP="00B212C9">
      <w:r>
        <w:rPr>
          <w:noProof/>
        </w:rPr>
        <w:drawing>
          <wp:anchor distT="0" distB="0" distL="114300" distR="114300" simplePos="0" relativeHeight="251657728" behindDoc="0" locked="0" layoutInCell="1" allowOverlap="1" wp14:anchorId="2B1CFB8B" wp14:editId="11EACF54">
            <wp:simplePos x="0" y="0"/>
            <wp:positionH relativeFrom="column">
              <wp:posOffset>-68580</wp:posOffset>
            </wp:positionH>
            <wp:positionV relativeFrom="paragraph">
              <wp:posOffset>441960</wp:posOffset>
            </wp:positionV>
            <wp:extent cx="2857500" cy="2287270"/>
            <wp:effectExtent l="0" t="0" r="0" b="0"/>
            <wp:wrapSquare wrapText="bothSides"/>
            <wp:docPr id="60" name="图片 60" descr="uvs131128-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uvs131128-03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57500" cy="2287270"/>
                    </a:xfrm>
                    <a:prstGeom prst="rect">
                      <a:avLst/>
                    </a:prstGeom>
                    <a:noFill/>
                    <a:ln>
                      <a:noFill/>
                    </a:ln>
                  </pic:spPr>
                </pic:pic>
              </a:graphicData>
            </a:graphic>
            <wp14:sizeRelH relativeFrom="page">
              <wp14:pctWidth>0</wp14:pctWidth>
            </wp14:sizeRelH>
            <wp14:sizeRelV relativeFrom="page">
              <wp14:pctHeight>0</wp14:pctHeight>
            </wp14:sizeRelV>
          </wp:anchor>
        </w:drawing>
      </w:r>
      <w:r w:rsidR="00B212C9">
        <w:t>There contain all system set</w:t>
      </w:r>
    </w:p>
    <w:p w:rsidR="005247D8" w:rsidRDefault="005247D8" w:rsidP="00B212C9">
      <w:pPr>
        <w:rPr>
          <w:rFonts w:hint="eastAsia"/>
        </w:rPr>
      </w:pPr>
    </w:p>
    <w:p w:rsidR="005247D8" w:rsidRDefault="005247D8" w:rsidP="00B212C9">
      <w:pPr>
        <w:rPr>
          <w:rFonts w:hint="eastAsia"/>
        </w:rPr>
      </w:pPr>
    </w:p>
    <w:p w:rsidR="005247D8" w:rsidRDefault="005247D8" w:rsidP="00B212C9">
      <w:pPr>
        <w:rPr>
          <w:rFonts w:hint="eastAsia"/>
        </w:rPr>
      </w:pPr>
    </w:p>
    <w:p w:rsidR="005247D8" w:rsidRDefault="005247D8" w:rsidP="00B212C9">
      <w:pPr>
        <w:rPr>
          <w:rFonts w:hint="eastAsia"/>
        </w:rPr>
      </w:pPr>
    </w:p>
    <w:p w:rsidR="00B212C9" w:rsidRPr="00A30976" w:rsidRDefault="005778C9" w:rsidP="00B212C9">
      <w:r>
        <w:rPr>
          <w:noProof/>
        </w:rPr>
        <w:lastRenderedPageBreak/>
        <w:drawing>
          <wp:anchor distT="0" distB="0" distL="114300" distR="114300" simplePos="0" relativeHeight="251658752" behindDoc="0" locked="0" layoutInCell="1" allowOverlap="1" wp14:anchorId="78207618" wp14:editId="105F79D9">
            <wp:simplePos x="0" y="0"/>
            <wp:positionH relativeFrom="column">
              <wp:posOffset>-635</wp:posOffset>
            </wp:positionH>
            <wp:positionV relativeFrom="paragraph">
              <wp:posOffset>182880</wp:posOffset>
            </wp:positionV>
            <wp:extent cx="2857500" cy="2287270"/>
            <wp:effectExtent l="0" t="0" r="0" b="0"/>
            <wp:wrapSquare wrapText="bothSides"/>
            <wp:docPr id="61" name="图片 61" descr="uvs131128-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uvs131128-03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857500" cy="22872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247D8" w:rsidRDefault="005247D8" w:rsidP="00B212C9">
      <w:pPr>
        <w:rPr>
          <w:rFonts w:ascii="Times New Roman" w:hAnsi="Times New Roman" w:hint="eastAsia"/>
        </w:rPr>
      </w:pPr>
    </w:p>
    <w:p w:rsidR="005247D8" w:rsidRDefault="005247D8" w:rsidP="00B212C9">
      <w:pPr>
        <w:rPr>
          <w:rFonts w:ascii="Times New Roman" w:hAnsi="Times New Roman" w:hint="eastAsia"/>
        </w:rPr>
      </w:pPr>
    </w:p>
    <w:p w:rsidR="005247D8" w:rsidRDefault="005247D8" w:rsidP="00B212C9">
      <w:pPr>
        <w:rPr>
          <w:rFonts w:ascii="Times New Roman" w:hAnsi="Times New Roman" w:hint="eastAsia"/>
        </w:rPr>
      </w:pPr>
    </w:p>
    <w:p w:rsidR="005247D8" w:rsidRDefault="005247D8" w:rsidP="00B212C9">
      <w:pPr>
        <w:rPr>
          <w:rFonts w:ascii="Times New Roman" w:hAnsi="Times New Roman" w:hint="eastAsia"/>
        </w:rPr>
      </w:pPr>
    </w:p>
    <w:p w:rsidR="005247D8" w:rsidRDefault="005247D8" w:rsidP="00B212C9">
      <w:pPr>
        <w:rPr>
          <w:rFonts w:ascii="Times New Roman" w:hAnsi="Times New Roman" w:hint="eastAsia"/>
        </w:rPr>
      </w:pPr>
    </w:p>
    <w:p w:rsidR="005247D8" w:rsidRDefault="005247D8" w:rsidP="00B212C9">
      <w:pPr>
        <w:rPr>
          <w:rFonts w:ascii="Times New Roman" w:hAnsi="Times New Roman" w:hint="eastAsia"/>
        </w:rPr>
      </w:pPr>
    </w:p>
    <w:p w:rsidR="005247D8" w:rsidRDefault="005247D8" w:rsidP="00B212C9">
      <w:pPr>
        <w:rPr>
          <w:rFonts w:ascii="Times New Roman" w:hAnsi="Times New Roman" w:hint="eastAsia"/>
        </w:rPr>
      </w:pPr>
    </w:p>
    <w:p w:rsidR="005247D8" w:rsidRDefault="005247D8" w:rsidP="00B212C9">
      <w:pPr>
        <w:rPr>
          <w:rFonts w:ascii="Times New Roman" w:hAnsi="Times New Roman" w:hint="eastAsia"/>
        </w:rPr>
      </w:pPr>
    </w:p>
    <w:p w:rsidR="005247D8" w:rsidRDefault="005247D8" w:rsidP="00B212C9">
      <w:pPr>
        <w:rPr>
          <w:rFonts w:ascii="Times New Roman" w:hAnsi="Times New Roman" w:hint="eastAsia"/>
        </w:rPr>
      </w:pPr>
    </w:p>
    <w:p w:rsidR="00B212C9" w:rsidRDefault="00B212C9" w:rsidP="00B212C9">
      <w:pPr>
        <w:rPr>
          <w:rFonts w:ascii="Times New Roman" w:hAnsi="Times New Roman"/>
        </w:rPr>
      </w:pPr>
      <w:r>
        <w:rPr>
          <w:rFonts w:ascii="Times New Roman" w:hAnsi="Times New Roman"/>
        </w:rPr>
        <w:t>○ Country Setting</w:t>
      </w:r>
    </w:p>
    <w:p w:rsidR="00B212C9" w:rsidRDefault="00B212C9" w:rsidP="00B212C9">
      <w:pPr>
        <w:rPr>
          <w:rFonts w:ascii="Arial" w:hAnsi="Arial" w:cs="Arial"/>
        </w:rPr>
      </w:pPr>
      <w:r>
        <w:rPr>
          <w:rFonts w:ascii="Times New Roman" w:hAnsi="Times New Roman"/>
        </w:rPr>
        <w:t xml:space="preserve">Press </w:t>
      </w:r>
      <w:r w:rsidRPr="004D590D">
        <w:rPr>
          <w:rFonts w:ascii="Arial" w:hAnsi="Arial" w:cs="Arial"/>
        </w:rPr>
        <w:t>◄►</w:t>
      </w:r>
      <w:r>
        <w:rPr>
          <w:rFonts w:ascii="Arial" w:hAnsi="Arial" w:cs="Arial"/>
        </w:rPr>
        <w:t xml:space="preserve"> key to change the country</w:t>
      </w:r>
    </w:p>
    <w:p w:rsidR="00B212C9" w:rsidRDefault="00B212C9" w:rsidP="00B212C9">
      <w:pPr>
        <w:rPr>
          <w:rFonts w:ascii="Times New Roman" w:hAnsi="Times New Roman"/>
        </w:rPr>
      </w:pPr>
      <w:r>
        <w:rPr>
          <w:rFonts w:ascii="Times New Roman" w:hAnsi="Times New Roman"/>
        </w:rPr>
        <w:t>○ OSD Language</w:t>
      </w:r>
    </w:p>
    <w:p w:rsidR="00B212C9" w:rsidRDefault="00B212C9" w:rsidP="00B212C9">
      <w:pPr>
        <w:rPr>
          <w:rFonts w:ascii="Arial" w:hAnsi="Arial" w:cs="Arial"/>
        </w:rPr>
      </w:pPr>
      <w:r>
        <w:rPr>
          <w:rFonts w:ascii="Times New Roman" w:hAnsi="Times New Roman"/>
        </w:rPr>
        <w:t xml:space="preserve">Press </w:t>
      </w:r>
      <w:r w:rsidRPr="004D590D">
        <w:rPr>
          <w:rFonts w:ascii="Arial" w:hAnsi="Arial" w:cs="Arial"/>
        </w:rPr>
        <w:t>◄►</w:t>
      </w:r>
      <w:r>
        <w:rPr>
          <w:rFonts w:ascii="Arial" w:hAnsi="Arial" w:cs="Arial"/>
        </w:rPr>
        <w:t xml:space="preserve"> key to change the OSD Language.</w:t>
      </w:r>
    </w:p>
    <w:p w:rsidR="00B212C9" w:rsidRDefault="00B212C9" w:rsidP="00B212C9">
      <w:pPr>
        <w:rPr>
          <w:rFonts w:ascii="Times New Roman" w:hAnsi="Times New Roman"/>
        </w:rPr>
      </w:pPr>
      <w:r>
        <w:rPr>
          <w:rFonts w:ascii="Times New Roman" w:hAnsi="Times New Roman"/>
        </w:rPr>
        <w:t>○ TV Format</w:t>
      </w:r>
    </w:p>
    <w:p w:rsidR="00B212C9" w:rsidRDefault="00B212C9" w:rsidP="00B212C9">
      <w:pPr>
        <w:rPr>
          <w:rFonts w:ascii="Arial" w:hAnsi="Arial" w:cs="Arial"/>
        </w:rPr>
      </w:pPr>
      <w:r>
        <w:rPr>
          <w:rFonts w:ascii="Times New Roman" w:hAnsi="Times New Roman"/>
        </w:rPr>
        <w:t xml:space="preserve">Press </w:t>
      </w:r>
      <w:r w:rsidRPr="004D590D">
        <w:rPr>
          <w:rFonts w:ascii="Arial" w:hAnsi="Arial" w:cs="Arial"/>
        </w:rPr>
        <w:t>◄►</w:t>
      </w:r>
      <w:r>
        <w:rPr>
          <w:rFonts w:ascii="Arial" w:hAnsi="Arial" w:cs="Arial"/>
        </w:rPr>
        <w:t xml:space="preserve"> key to change the </w:t>
      </w:r>
      <w:r>
        <w:rPr>
          <w:rFonts w:ascii="Times New Roman" w:hAnsi="Times New Roman"/>
        </w:rPr>
        <w:t>TV Format</w:t>
      </w:r>
      <w:r>
        <w:rPr>
          <w:rFonts w:ascii="Arial" w:hAnsi="Arial" w:cs="Arial"/>
        </w:rPr>
        <w:t>.</w:t>
      </w:r>
    </w:p>
    <w:p w:rsidR="00B212C9" w:rsidRDefault="00B212C9" w:rsidP="00B212C9">
      <w:pPr>
        <w:rPr>
          <w:rFonts w:ascii="Times New Roman" w:hAnsi="Times New Roman"/>
        </w:rPr>
      </w:pPr>
      <w:r>
        <w:rPr>
          <w:rFonts w:ascii="Times New Roman" w:hAnsi="Times New Roman"/>
        </w:rPr>
        <w:t>○ Video Output</w:t>
      </w:r>
    </w:p>
    <w:p w:rsidR="00B212C9" w:rsidRDefault="00B212C9" w:rsidP="00B212C9">
      <w:pPr>
        <w:rPr>
          <w:rFonts w:ascii="Times New Roman" w:hAnsi="Times New Roman"/>
        </w:rPr>
      </w:pPr>
      <w:r>
        <w:rPr>
          <w:rFonts w:ascii="Times New Roman" w:hAnsi="Times New Roman"/>
        </w:rPr>
        <w:t xml:space="preserve">If we connect HDMI interface, we can press </w:t>
      </w:r>
      <w:r w:rsidRPr="004D590D">
        <w:rPr>
          <w:rFonts w:ascii="Arial" w:hAnsi="Arial" w:cs="Arial"/>
        </w:rPr>
        <w:t>◄►</w:t>
      </w:r>
      <w:r>
        <w:rPr>
          <w:rFonts w:ascii="Arial" w:hAnsi="Arial" w:cs="Arial"/>
        </w:rPr>
        <w:t xml:space="preserve"> key.</w:t>
      </w:r>
    </w:p>
    <w:p w:rsidR="00B212C9" w:rsidRDefault="00B212C9" w:rsidP="00B212C9">
      <w:pPr>
        <w:rPr>
          <w:rFonts w:ascii="Times New Roman" w:hAnsi="Times New Roman"/>
        </w:rPr>
      </w:pPr>
      <w:r>
        <w:rPr>
          <w:rFonts w:ascii="Times New Roman" w:hAnsi="Times New Roman"/>
        </w:rPr>
        <w:t>○ TV Resolution</w:t>
      </w:r>
    </w:p>
    <w:p w:rsidR="00B212C9" w:rsidRPr="00BE41E0" w:rsidRDefault="00B212C9" w:rsidP="00B212C9">
      <w:pPr>
        <w:rPr>
          <w:rFonts w:ascii="Arial" w:hAnsi="Arial" w:cs="Arial"/>
        </w:rPr>
      </w:pPr>
      <w:r w:rsidRPr="00A94EE7">
        <w:t xml:space="preserve">On the basis of the </w:t>
      </w:r>
      <w:r>
        <w:t xml:space="preserve">Video Output </w:t>
      </w:r>
      <w:r w:rsidRPr="00A94EE7">
        <w:t>choice</w:t>
      </w:r>
      <w:r>
        <w:t>,</w:t>
      </w:r>
      <w:r>
        <w:rPr>
          <w:rFonts w:ascii="Times New Roman" w:hAnsi="Times New Roman"/>
        </w:rPr>
        <w:t xml:space="preserve"> we can press </w:t>
      </w:r>
      <w:r w:rsidRPr="004D590D">
        <w:rPr>
          <w:rFonts w:ascii="Arial" w:hAnsi="Arial" w:cs="Arial"/>
        </w:rPr>
        <w:t>◄►</w:t>
      </w:r>
      <w:r>
        <w:rPr>
          <w:rFonts w:ascii="Arial" w:hAnsi="Arial" w:cs="Arial"/>
        </w:rPr>
        <w:t xml:space="preserve"> key to change the TV resolution.</w:t>
      </w:r>
    </w:p>
    <w:p w:rsidR="00B212C9" w:rsidRDefault="00B212C9" w:rsidP="00B212C9">
      <w:pPr>
        <w:rPr>
          <w:rFonts w:ascii="Times New Roman" w:hAnsi="Times New Roman"/>
        </w:rPr>
      </w:pPr>
      <w:r>
        <w:rPr>
          <w:rFonts w:ascii="Times New Roman" w:hAnsi="Times New Roman"/>
        </w:rPr>
        <w:t xml:space="preserve">○ Digital Audio Output </w:t>
      </w:r>
    </w:p>
    <w:p w:rsidR="00B212C9" w:rsidRDefault="00B212C9" w:rsidP="00B212C9">
      <w:pPr>
        <w:rPr>
          <w:rFonts w:ascii="Times New Roman" w:hAnsi="Times New Roman"/>
        </w:rPr>
      </w:pPr>
      <w:r>
        <w:rPr>
          <w:rFonts w:ascii="Times New Roman" w:hAnsi="Times New Roman"/>
        </w:rPr>
        <w:t xml:space="preserve">Press </w:t>
      </w:r>
      <w:r w:rsidRPr="004D590D">
        <w:rPr>
          <w:rFonts w:ascii="Arial" w:hAnsi="Arial" w:cs="Arial"/>
        </w:rPr>
        <w:t>◄►</w:t>
      </w:r>
      <w:r>
        <w:rPr>
          <w:rFonts w:ascii="Arial" w:hAnsi="Arial" w:cs="Arial"/>
        </w:rPr>
        <w:t xml:space="preserve"> key to change the LPCM or RAW format.</w:t>
      </w:r>
    </w:p>
    <w:p w:rsidR="00B212C9" w:rsidRPr="00A94EE7" w:rsidRDefault="00B212C9" w:rsidP="00B212C9">
      <w:r>
        <w:rPr>
          <w:rFonts w:ascii="Times New Roman" w:hAnsi="Times New Roman"/>
        </w:rPr>
        <w:t>○ Time Zone</w:t>
      </w:r>
    </w:p>
    <w:p w:rsidR="00B212C9" w:rsidRDefault="00B212C9" w:rsidP="00B212C9">
      <w:pPr>
        <w:rPr>
          <w:rFonts w:ascii="Arial" w:hAnsi="Arial" w:cs="Arial"/>
        </w:rPr>
      </w:pPr>
      <w:r>
        <w:rPr>
          <w:rFonts w:ascii="Times New Roman" w:hAnsi="Times New Roman"/>
        </w:rPr>
        <w:t xml:space="preserve">Press </w:t>
      </w:r>
      <w:r w:rsidRPr="004D590D">
        <w:rPr>
          <w:rFonts w:ascii="Arial" w:hAnsi="Arial" w:cs="Arial"/>
        </w:rPr>
        <w:t>◄►</w:t>
      </w:r>
      <w:r>
        <w:rPr>
          <w:rFonts w:ascii="Arial" w:hAnsi="Arial" w:cs="Arial"/>
        </w:rPr>
        <w:t xml:space="preserve"> key to change the Time Zone.</w:t>
      </w:r>
    </w:p>
    <w:p w:rsidR="00B212C9" w:rsidRDefault="00B212C9" w:rsidP="00B212C9">
      <w:pPr>
        <w:rPr>
          <w:rFonts w:ascii="Times New Roman" w:hAnsi="Times New Roman"/>
        </w:rPr>
      </w:pPr>
      <w:r>
        <w:rPr>
          <w:rFonts w:ascii="Times New Roman" w:hAnsi="Times New Roman"/>
        </w:rPr>
        <w:t>○ PWR Unit</w:t>
      </w:r>
    </w:p>
    <w:p w:rsidR="00B212C9" w:rsidRDefault="00B212C9" w:rsidP="00B212C9">
      <w:pPr>
        <w:rPr>
          <w:rFonts w:ascii="Arial" w:hAnsi="Arial" w:cs="Arial"/>
        </w:rPr>
      </w:pPr>
      <w:r>
        <w:rPr>
          <w:rFonts w:ascii="Times New Roman" w:hAnsi="Times New Roman"/>
        </w:rPr>
        <w:t xml:space="preserve">Press </w:t>
      </w:r>
      <w:r w:rsidRPr="004D590D">
        <w:rPr>
          <w:rFonts w:ascii="Arial" w:hAnsi="Arial" w:cs="Arial"/>
        </w:rPr>
        <w:t>◄►</w:t>
      </w:r>
      <w:r>
        <w:rPr>
          <w:rFonts w:ascii="Arial" w:hAnsi="Arial" w:cs="Arial"/>
        </w:rPr>
        <w:t xml:space="preserve"> key to change the PWR unit.</w:t>
      </w:r>
    </w:p>
    <w:p w:rsidR="00B212C9" w:rsidRDefault="00B212C9" w:rsidP="00B212C9">
      <w:pPr>
        <w:rPr>
          <w:rFonts w:ascii="Times New Roman" w:hAnsi="Times New Roman"/>
        </w:rPr>
      </w:pPr>
      <w:r>
        <w:rPr>
          <w:rFonts w:ascii="Times New Roman" w:hAnsi="Times New Roman"/>
        </w:rPr>
        <w:t>○ Flashlight</w:t>
      </w:r>
    </w:p>
    <w:p w:rsidR="00B212C9" w:rsidRDefault="00B212C9" w:rsidP="00B212C9">
      <w:pPr>
        <w:rPr>
          <w:rFonts w:ascii="Arial" w:hAnsi="Arial" w:cs="Arial"/>
        </w:rPr>
      </w:pPr>
      <w:r>
        <w:rPr>
          <w:rFonts w:ascii="Times New Roman" w:hAnsi="Times New Roman"/>
        </w:rPr>
        <w:t xml:space="preserve">Press </w:t>
      </w:r>
      <w:r w:rsidRPr="004D590D">
        <w:rPr>
          <w:rFonts w:ascii="Arial" w:hAnsi="Arial" w:cs="Arial"/>
        </w:rPr>
        <w:t>◄►</w:t>
      </w:r>
      <w:r>
        <w:rPr>
          <w:rFonts w:ascii="Arial" w:hAnsi="Arial" w:cs="Arial"/>
        </w:rPr>
        <w:t xml:space="preserve"> key to switch Flashlight on/off.</w:t>
      </w:r>
    </w:p>
    <w:p w:rsidR="00B212C9" w:rsidRDefault="00B212C9" w:rsidP="00B212C9">
      <w:pPr>
        <w:rPr>
          <w:rFonts w:ascii="Times New Roman" w:hAnsi="Times New Roman"/>
        </w:rPr>
      </w:pPr>
      <w:r>
        <w:rPr>
          <w:rFonts w:ascii="Times New Roman" w:hAnsi="Times New Roman"/>
        </w:rPr>
        <w:t>○ 12V</w:t>
      </w:r>
    </w:p>
    <w:p w:rsidR="00B212C9" w:rsidRDefault="00B212C9" w:rsidP="00B212C9">
      <w:pPr>
        <w:rPr>
          <w:rFonts w:ascii="Arial" w:hAnsi="Arial" w:cs="Arial"/>
        </w:rPr>
      </w:pPr>
      <w:r>
        <w:rPr>
          <w:rFonts w:ascii="Times New Roman" w:hAnsi="Times New Roman"/>
        </w:rPr>
        <w:t xml:space="preserve">Press </w:t>
      </w:r>
      <w:r w:rsidRPr="004D590D">
        <w:rPr>
          <w:rFonts w:ascii="Arial" w:hAnsi="Arial" w:cs="Arial"/>
        </w:rPr>
        <w:t>◄►</w:t>
      </w:r>
      <w:r>
        <w:rPr>
          <w:rFonts w:ascii="Arial" w:hAnsi="Arial" w:cs="Arial"/>
        </w:rPr>
        <w:t xml:space="preserve"> key to switch DC 12V output on/off.</w:t>
      </w:r>
    </w:p>
    <w:p w:rsidR="00B212C9" w:rsidRPr="00E4293E" w:rsidRDefault="00B212C9" w:rsidP="00B212C9">
      <w:pPr>
        <w:rPr>
          <w:rFonts w:ascii="Arial" w:hAnsi="Arial" w:cs="Arial"/>
        </w:rPr>
      </w:pPr>
      <w:r w:rsidRPr="00B75CCE">
        <w:rPr>
          <w:rFonts w:ascii="Arial" w:hAnsi="Arial" w:cs="Arial"/>
          <w:sz w:val="30"/>
          <w:szCs w:val="30"/>
        </w:rPr>
        <w:t>Note</w:t>
      </w:r>
      <w:r>
        <w:rPr>
          <w:rFonts w:ascii="Arial" w:hAnsi="Arial" w:cs="Arial"/>
          <w:b/>
          <w:bCs/>
          <w:color w:val="2B2B2B"/>
          <w:sz w:val="27"/>
          <w:szCs w:val="27"/>
          <w:shd w:val="clear" w:color="auto" w:fill="FAFAFA"/>
        </w:rPr>
        <w:t>: If the shell is no 12V interface, without this feature</w:t>
      </w:r>
    </w:p>
    <w:p w:rsidR="00B212C9" w:rsidRDefault="00B212C9" w:rsidP="00B212C9">
      <w:pPr>
        <w:rPr>
          <w:rFonts w:ascii="Times New Roman" w:hAnsi="Times New Roman"/>
        </w:rPr>
      </w:pPr>
      <w:r>
        <w:rPr>
          <w:rFonts w:ascii="Times New Roman" w:hAnsi="Times New Roman"/>
        </w:rPr>
        <w:t>○ KB-</w:t>
      </w:r>
      <w:proofErr w:type="spellStart"/>
      <w:r>
        <w:rPr>
          <w:rFonts w:ascii="Times New Roman" w:hAnsi="Times New Roman"/>
        </w:rPr>
        <w:t>BackLight</w:t>
      </w:r>
      <w:proofErr w:type="spellEnd"/>
    </w:p>
    <w:p w:rsidR="00B212C9" w:rsidRDefault="00B212C9" w:rsidP="00B212C9">
      <w:pPr>
        <w:rPr>
          <w:rFonts w:ascii="Arial" w:hAnsi="Arial" w:cs="Arial"/>
        </w:rPr>
      </w:pPr>
      <w:r>
        <w:rPr>
          <w:rFonts w:ascii="Times New Roman" w:hAnsi="Times New Roman"/>
        </w:rPr>
        <w:t xml:space="preserve">Press </w:t>
      </w:r>
      <w:r w:rsidRPr="004D590D">
        <w:rPr>
          <w:rFonts w:ascii="Arial" w:hAnsi="Arial" w:cs="Arial"/>
        </w:rPr>
        <w:t>◄►</w:t>
      </w:r>
      <w:r>
        <w:rPr>
          <w:rFonts w:ascii="Arial" w:hAnsi="Arial" w:cs="Arial"/>
        </w:rPr>
        <w:t xml:space="preserve"> key to switch delay time of back light.</w:t>
      </w:r>
    </w:p>
    <w:p w:rsidR="00B212C9" w:rsidRDefault="00B212C9" w:rsidP="00B212C9">
      <w:pPr>
        <w:rPr>
          <w:rFonts w:ascii="Times New Roman" w:hAnsi="Times New Roman"/>
        </w:rPr>
      </w:pPr>
      <w:r>
        <w:rPr>
          <w:rFonts w:ascii="Times New Roman" w:hAnsi="Times New Roman"/>
        </w:rPr>
        <w:t xml:space="preserve">○ Set Location </w:t>
      </w:r>
    </w:p>
    <w:p w:rsidR="00B212C9" w:rsidRDefault="00B212C9" w:rsidP="00B212C9">
      <w:pPr>
        <w:rPr>
          <w:rFonts w:ascii="Times New Roman" w:hAnsi="Times New Roman"/>
        </w:rPr>
      </w:pPr>
      <w:r>
        <w:rPr>
          <w:rFonts w:ascii="Times New Roman" w:hAnsi="Times New Roman"/>
        </w:rPr>
        <w:lastRenderedPageBreak/>
        <w:t xml:space="preserve">Press </w:t>
      </w:r>
      <w:r w:rsidRPr="004D590D">
        <w:rPr>
          <w:rFonts w:ascii="Arial" w:hAnsi="Arial" w:cs="Arial"/>
        </w:rPr>
        <w:t>◄►</w:t>
      </w:r>
      <w:r>
        <w:rPr>
          <w:rFonts w:ascii="Arial" w:hAnsi="Arial" w:cs="Arial"/>
        </w:rPr>
        <w:t xml:space="preserve"> or ok key to set location longitude or latitude </w:t>
      </w:r>
    </w:p>
    <w:p w:rsidR="00B212C9" w:rsidRDefault="00B212C9" w:rsidP="00B212C9">
      <w:pPr>
        <w:rPr>
          <w:rFonts w:ascii="Arial" w:hAnsi="Arial" w:cs="Arial"/>
        </w:rPr>
      </w:pPr>
      <w:r>
        <w:rPr>
          <w:rFonts w:ascii="Times New Roman" w:hAnsi="Times New Roman"/>
        </w:rPr>
        <w:t xml:space="preserve">Location: we can press </w:t>
      </w:r>
      <w:r w:rsidRPr="004D590D">
        <w:rPr>
          <w:rFonts w:ascii="Arial" w:hAnsi="Arial" w:cs="Arial"/>
        </w:rPr>
        <w:t>◄►</w:t>
      </w:r>
      <w:r>
        <w:rPr>
          <w:rFonts w:ascii="Arial" w:hAnsi="Arial" w:cs="Arial"/>
        </w:rPr>
        <w:t xml:space="preserve"> to change the city, then auto select longitude and latitude.</w:t>
      </w:r>
    </w:p>
    <w:p w:rsidR="00B212C9" w:rsidRDefault="00B212C9" w:rsidP="00B212C9">
      <w:pPr>
        <w:rPr>
          <w:rFonts w:ascii="Arial" w:hAnsi="Arial" w:cs="Arial"/>
        </w:rPr>
      </w:pPr>
      <w:r>
        <w:rPr>
          <w:rFonts w:ascii="Arial" w:hAnsi="Arial" w:cs="Arial"/>
        </w:rPr>
        <w:t>Longitude: we can use number key input value then select west or east.</w:t>
      </w:r>
    </w:p>
    <w:p w:rsidR="00B212C9" w:rsidRDefault="00B212C9" w:rsidP="00B212C9">
      <w:pPr>
        <w:rPr>
          <w:rFonts w:ascii="Arial" w:hAnsi="Arial" w:cs="Arial"/>
        </w:rPr>
      </w:pPr>
      <w:r>
        <w:rPr>
          <w:rFonts w:ascii="Arial" w:hAnsi="Arial" w:cs="Arial"/>
        </w:rPr>
        <w:t>Latitude: we can use number key input value then select south or north.</w:t>
      </w:r>
    </w:p>
    <w:p w:rsidR="00B212C9" w:rsidRDefault="00B212C9" w:rsidP="00B212C9">
      <w:pPr>
        <w:rPr>
          <w:rFonts w:ascii="Arial" w:hAnsi="Arial" w:cs="Arial"/>
        </w:rPr>
      </w:pPr>
    </w:p>
    <w:p w:rsidR="00B212C9" w:rsidRDefault="005778C9" w:rsidP="00B212C9">
      <w:pPr>
        <w:rPr>
          <w:rFonts w:ascii="Arial" w:hAnsi="Arial" w:cs="Arial"/>
        </w:rPr>
      </w:pPr>
      <w:r>
        <w:rPr>
          <w:rFonts w:ascii="Arial" w:hAnsi="Arial" w:cs="Arial"/>
          <w:noProof/>
        </w:rPr>
        <w:drawing>
          <wp:inline distT="0" distB="0" distL="0" distR="0" wp14:anchorId="39D2285D" wp14:editId="4E6349E8">
            <wp:extent cx="4045585" cy="3226435"/>
            <wp:effectExtent l="0" t="0" r="0" b="0"/>
            <wp:docPr id="40" name="图片 40" descr="uvs131128-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uvs131128-03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045585" cy="3226435"/>
                    </a:xfrm>
                    <a:prstGeom prst="rect">
                      <a:avLst/>
                    </a:prstGeom>
                    <a:noFill/>
                    <a:ln>
                      <a:noFill/>
                    </a:ln>
                  </pic:spPr>
                </pic:pic>
              </a:graphicData>
            </a:graphic>
          </wp:inline>
        </w:drawing>
      </w:r>
    </w:p>
    <w:p w:rsidR="00B212C9" w:rsidRPr="00BE41E0" w:rsidRDefault="00B212C9" w:rsidP="00B212C9">
      <w:pPr>
        <w:rPr>
          <w:rFonts w:ascii="Times New Roman" w:hAnsi="Times New Roman"/>
        </w:rPr>
      </w:pPr>
      <w:r>
        <w:rPr>
          <w:rFonts w:ascii="Times New Roman" w:hAnsi="Times New Roman"/>
        </w:rPr>
        <w:t>○Upgrade</w:t>
      </w:r>
    </w:p>
    <w:p w:rsidR="00B212C9" w:rsidRDefault="00B212C9" w:rsidP="00B212C9">
      <w:r w:rsidRPr="001D165D">
        <w:t>Will update the file into the U disk; then insert the machine; press ok key to update interface, use the direction key to select update file. Press ok key to update.</w:t>
      </w:r>
    </w:p>
    <w:p w:rsidR="00B212C9" w:rsidRDefault="005778C9" w:rsidP="00B212C9">
      <w:r>
        <w:rPr>
          <w:noProof/>
        </w:rPr>
        <w:drawing>
          <wp:inline distT="0" distB="0" distL="0" distR="0" wp14:anchorId="5217261E" wp14:editId="5D1E28C2">
            <wp:extent cx="4045585" cy="3234690"/>
            <wp:effectExtent l="0" t="0" r="0" b="3810"/>
            <wp:docPr id="41" name="图片 41" descr="uvs131128-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uvs131128-03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045585" cy="3234690"/>
                    </a:xfrm>
                    <a:prstGeom prst="rect">
                      <a:avLst/>
                    </a:prstGeom>
                    <a:noFill/>
                    <a:ln>
                      <a:noFill/>
                    </a:ln>
                  </pic:spPr>
                </pic:pic>
              </a:graphicData>
            </a:graphic>
          </wp:inline>
        </w:drawing>
      </w:r>
    </w:p>
    <w:p w:rsidR="00B212C9" w:rsidRPr="0099014C" w:rsidRDefault="00B212C9" w:rsidP="00B212C9">
      <w:pPr>
        <w:shd w:val="clear" w:color="auto" w:fill="F7F7F7"/>
        <w:spacing w:before="100" w:beforeAutospacing="1" w:after="240" w:line="300" w:lineRule="atLeast"/>
        <w:rPr>
          <w:rFonts w:ascii="Arial" w:eastAsia="宋体" w:hAnsi="Arial" w:cs="Arial"/>
          <w:color w:val="000000"/>
          <w:kern w:val="0"/>
          <w:sz w:val="24"/>
          <w:szCs w:val="24"/>
        </w:rPr>
      </w:pPr>
      <w:r w:rsidRPr="001D165D">
        <w:rPr>
          <w:sz w:val="30"/>
          <w:szCs w:val="30"/>
        </w:rPr>
        <w:lastRenderedPageBreak/>
        <w:t>Warning</w:t>
      </w:r>
      <w:r>
        <w:t xml:space="preserve">: </w:t>
      </w:r>
      <w:r w:rsidRPr="0099014C">
        <w:rPr>
          <w:rFonts w:ascii="Arial" w:eastAsia="宋体" w:hAnsi="Arial" w:cs="Arial"/>
          <w:color w:val="000000"/>
          <w:kern w:val="0"/>
          <w:sz w:val="24"/>
          <w:szCs w:val="24"/>
        </w:rPr>
        <w:t>During the upgrade process</w:t>
      </w:r>
      <w:r>
        <w:rPr>
          <w:rFonts w:ascii="Arial" w:eastAsia="宋体" w:hAnsi="Arial" w:cs="Arial"/>
          <w:color w:val="000000"/>
          <w:kern w:val="0"/>
          <w:sz w:val="24"/>
          <w:szCs w:val="24"/>
        </w:rPr>
        <w:t xml:space="preserve">ing, </w:t>
      </w:r>
      <w:r w:rsidRPr="0099014C">
        <w:rPr>
          <w:rFonts w:ascii="Arial" w:eastAsia="宋体" w:hAnsi="Arial" w:cs="Arial"/>
          <w:color w:val="000000"/>
          <w:kern w:val="0"/>
          <w:sz w:val="24"/>
          <w:szCs w:val="24"/>
        </w:rPr>
        <w:t>do not power off or pull out the U disk</w:t>
      </w:r>
      <w:r>
        <w:rPr>
          <w:rFonts w:ascii="Arial" w:eastAsia="宋体" w:hAnsi="Arial" w:cs="Arial"/>
          <w:color w:val="000000"/>
          <w:kern w:val="0"/>
          <w:sz w:val="24"/>
          <w:szCs w:val="24"/>
        </w:rPr>
        <w:t>;</w:t>
      </w:r>
      <w:r w:rsidR="005247D8">
        <w:rPr>
          <w:rFonts w:ascii="Arial" w:eastAsia="宋体" w:hAnsi="Arial" w:cs="Arial" w:hint="eastAsia"/>
          <w:color w:val="000000"/>
          <w:kern w:val="0"/>
          <w:sz w:val="24"/>
          <w:szCs w:val="24"/>
        </w:rPr>
        <w:t xml:space="preserve"> </w:t>
      </w:r>
      <w:r w:rsidRPr="0099014C">
        <w:rPr>
          <w:rFonts w:ascii="Arial" w:eastAsia="宋体" w:hAnsi="Arial" w:cs="Arial"/>
          <w:color w:val="000000"/>
          <w:kern w:val="0"/>
          <w:sz w:val="24"/>
          <w:szCs w:val="24"/>
        </w:rPr>
        <w:t>otherwise will damage</w:t>
      </w:r>
      <w:r>
        <w:rPr>
          <w:rFonts w:ascii="Arial" w:eastAsia="宋体" w:hAnsi="Arial" w:cs="Arial"/>
          <w:color w:val="000000"/>
          <w:kern w:val="0"/>
          <w:sz w:val="24"/>
          <w:szCs w:val="24"/>
        </w:rPr>
        <w:t xml:space="preserve"> t</w:t>
      </w:r>
      <w:r w:rsidRPr="0099014C">
        <w:rPr>
          <w:rFonts w:ascii="Arial" w:eastAsia="宋体" w:hAnsi="Arial" w:cs="Arial"/>
          <w:color w:val="000000"/>
          <w:kern w:val="0"/>
          <w:sz w:val="24"/>
          <w:szCs w:val="24"/>
        </w:rPr>
        <w:t xml:space="preserve">he machine </w:t>
      </w:r>
      <w:r>
        <w:rPr>
          <w:rFonts w:ascii="Arial" w:eastAsia="宋体" w:hAnsi="Arial" w:cs="Arial"/>
          <w:color w:val="000000"/>
          <w:kern w:val="0"/>
          <w:sz w:val="24"/>
          <w:szCs w:val="24"/>
        </w:rPr>
        <w:t>software</w:t>
      </w:r>
      <w:r w:rsidRPr="0099014C">
        <w:rPr>
          <w:rFonts w:ascii="Arial" w:eastAsia="宋体" w:hAnsi="Arial" w:cs="Arial"/>
          <w:color w:val="000000"/>
          <w:kern w:val="0"/>
          <w:sz w:val="24"/>
          <w:szCs w:val="24"/>
        </w:rPr>
        <w:t>, can</w:t>
      </w:r>
      <w:r>
        <w:rPr>
          <w:rFonts w:ascii="Arial" w:eastAsia="宋体" w:hAnsi="Arial" w:cs="Arial"/>
          <w:color w:val="000000"/>
          <w:kern w:val="0"/>
          <w:sz w:val="24"/>
          <w:szCs w:val="24"/>
        </w:rPr>
        <w:t>’</w:t>
      </w:r>
      <w:r w:rsidRPr="0099014C">
        <w:rPr>
          <w:rFonts w:ascii="Arial" w:eastAsia="宋体" w:hAnsi="Arial" w:cs="Arial"/>
          <w:color w:val="000000"/>
          <w:kern w:val="0"/>
          <w:sz w:val="24"/>
          <w:szCs w:val="24"/>
        </w:rPr>
        <w:t>t boot</w:t>
      </w:r>
      <w:r>
        <w:rPr>
          <w:rFonts w:ascii="Arial" w:eastAsia="宋体" w:hAnsi="Arial" w:cs="Arial"/>
          <w:color w:val="000000"/>
          <w:kern w:val="0"/>
          <w:sz w:val="24"/>
          <w:szCs w:val="24"/>
        </w:rPr>
        <w:t>.</w:t>
      </w:r>
    </w:p>
    <w:p w:rsidR="00B212C9" w:rsidRDefault="00B212C9" w:rsidP="00B212C9">
      <w:pPr>
        <w:rPr>
          <w:rFonts w:ascii="Times New Roman" w:hAnsi="Times New Roman"/>
        </w:rPr>
      </w:pPr>
      <w:r>
        <w:rPr>
          <w:rFonts w:ascii="Times New Roman" w:hAnsi="Times New Roman"/>
        </w:rPr>
        <w:t>○ Factory Setting</w:t>
      </w:r>
    </w:p>
    <w:p w:rsidR="00B212C9" w:rsidRDefault="00B212C9" w:rsidP="00B212C9">
      <w:pPr>
        <w:rPr>
          <w:rFonts w:ascii="Arial" w:hAnsi="Arial" w:cs="Arial"/>
        </w:rPr>
      </w:pPr>
      <w:r>
        <w:rPr>
          <w:rFonts w:ascii="Times New Roman" w:hAnsi="Times New Roman"/>
        </w:rPr>
        <w:t xml:space="preserve">Press </w:t>
      </w:r>
      <w:r w:rsidRPr="004D590D">
        <w:rPr>
          <w:rFonts w:ascii="Arial" w:hAnsi="Arial" w:cs="Arial"/>
        </w:rPr>
        <w:t>◄►</w:t>
      </w:r>
      <w:r>
        <w:rPr>
          <w:rFonts w:ascii="Arial" w:hAnsi="Arial" w:cs="Arial"/>
        </w:rPr>
        <w:t xml:space="preserve"> key, then press ok key to confirm factory.</w:t>
      </w:r>
    </w:p>
    <w:p w:rsidR="00B212C9" w:rsidRPr="001D165D" w:rsidRDefault="00B212C9" w:rsidP="00B212C9">
      <w:pPr>
        <w:shd w:val="clear" w:color="auto" w:fill="F7F7F7"/>
        <w:spacing w:before="100" w:beforeAutospacing="1" w:after="240" w:line="300" w:lineRule="atLeast"/>
        <w:rPr>
          <w:rFonts w:ascii="Arial" w:eastAsia="宋体" w:hAnsi="Arial" w:cs="Arial"/>
          <w:color w:val="000000"/>
          <w:kern w:val="0"/>
          <w:sz w:val="24"/>
          <w:szCs w:val="24"/>
        </w:rPr>
      </w:pPr>
      <w:r w:rsidRPr="001D165D">
        <w:rPr>
          <w:rFonts w:ascii="Arial" w:hAnsi="Arial" w:cs="Arial"/>
          <w:sz w:val="30"/>
          <w:szCs w:val="30"/>
        </w:rPr>
        <w:t>NOTE</w:t>
      </w:r>
      <w:r>
        <w:rPr>
          <w:rFonts w:ascii="Arial" w:hAnsi="Arial" w:cs="Arial"/>
        </w:rPr>
        <w:t xml:space="preserve">: if you set factory, </w:t>
      </w:r>
      <w:r>
        <w:t>a</w:t>
      </w:r>
      <w:r w:rsidRPr="001D165D">
        <w:t>ll the user settings</w:t>
      </w:r>
      <w:r>
        <w:t xml:space="preserve"> and</w:t>
      </w:r>
      <w:r w:rsidRPr="001D165D">
        <w:t xml:space="preserve"> the database will be reset</w:t>
      </w:r>
      <w:r>
        <w:t>.</w:t>
      </w:r>
    </w:p>
    <w:p w:rsidR="00B212C9" w:rsidRDefault="00B212C9" w:rsidP="00B212C9">
      <w:pPr>
        <w:rPr>
          <w:rFonts w:ascii="Times New Roman" w:hAnsi="Times New Roman"/>
        </w:rPr>
      </w:pPr>
      <w:r>
        <w:rPr>
          <w:rFonts w:ascii="Times New Roman" w:hAnsi="Times New Roman"/>
        </w:rPr>
        <w:t>○ SYSTEM INFO</w:t>
      </w:r>
    </w:p>
    <w:p w:rsidR="00B212C9" w:rsidRDefault="00B212C9" w:rsidP="00B212C9">
      <w:r>
        <w:t>In the system setting, press info key will check the system version.</w:t>
      </w:r>
    </w:p>
    <w:p w:rsidR="00B212C9" w:rsidRDefault="005778C9" w:rsidP="00B212C9">
      <w:r>
        <w:rPr>
          <w:rFonts w:hint="eastAsia"/>
          <w:noProof/>
        </w:rPr>
        <w:drawing>
          <wp:inline distT="0" distB="0" distL="0" distR="0" wp14:anchorId="690E8ED7" wp14:editId="6E8AAB50">
            <wp:extent cx="4157980" cy="3321050"/>
            <wp:effectExtent l="0" t="0" r="0" b="0"/>
            <wp:docPr id="42" name="图片 42" descr="uvs131128-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uvs131128-03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157980" cy="3321050"/>
                    </a:xfrm>
                    <a:prstGeom prst="rect">
                      <a:avLst/>
                    </a:prstGeom>
                    <a:noFill/>
                    <a:ln>
                      <a:noFill/>
                    </a:ln>
                  </pic:spPr>
                </pic:pic>
              </a:graphicData>
            </a:graphic>
          </wp:inline>
        </w:drawing>
      </w:r>
    </w:p>
    <w:p w:rsidR="00B212C9" w:rsidRPr="004D590D" w:rsidRDefault="00B212C9" w:rsidP="00B212C9">
      <w:pPr>
        <w:rPr>
          <w:rFonts w:hint="eastAsia"/>
        </w:rPr>
      </w:pPr>
    </w:p>
    <w:p w:rsidR="00B212C9" w:rsidRPr="00E21AD1" w:rsidRDefault="00B212C9" w:rsidP="00B212C9">
      <w:pPr>
        <w:pStyle w:val="1"/>
      </w:pPr>
      <w:bookmarkStart w:id="52" w:name="_Toc373500643"/>
      <w:r>
        <w:rPr>
          <w:rFonts w:ascii="宋体" w:eastAsia="宋体" w:hAnsi="宋体"/>
        </w:rPr>
        <w:t>4</w:t>
      </w:r>
      <w:r w:rsidRPr="00E21AD1">
        <w:t>Technical Specification</w:t>
      </w:r>
      <w:bookmarkEnd w:id="52"/>
    </w:p>
    <w:tbl>
      <w:tblPr>
        <w:tblW w:w="855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2"/>
        <w:gridCol w:w="36"/>
        <w:gridCol w:w="5298"/>
      </w:tblGrid>
      <w:tr w:rsidR="00B212C9" w:rsidRPr="004233DA" w:rsidTr="00B212C9">
        <w:tc>
          <w:tcPr>
            <w:tcW w:w="8556" w:type="dxa"/>
            <w:gridSpan w:val="3"/>
            <w:shd w:val="clear" w:color="auto" w:fill="C0C0C0"/>
          </w:tcPr>
          <w:p w:rsidR="00B212C9" w:rsidRPr="004233DA" w:rsidRDefault="00B212C9" w:rsidP="00B212C9">
            <w:pPr>
              <w:rPr>
                <w:w w:val="101"/>
                <w:kern w:val="0"/>
              </w:rPr>
            </w:pPr>
            <w:r w:rsidRPr="004233DA">
              <w:rPr>
                <w:w w:val="101"/>
                <w:kern w:val="0"/>
              </w:rPr>
              <w:t>TRANSMISSION STANDARDS</w:t>
            </w:r>
          </w:p>
        </w:tc>
      </w:tr>
      <w:tr w:rsidR="00B212C9" w:rsidRPr="004233DA" w:rsidTr="00B212C9">
        <w:tc>
          <w:tcPr>
            <w:tcW w:w="8556" w:type="dxa"/>
            <w:gridSpan w:val="3"/>
          </w:tcPr>
          <w:p w:rsidR="00B212C9" w:rsidRPr="004233DA" w:rsidRDefault="00B212C9" w:rsidP="00B212C9">
            <w:pPr>
              <w:rPr>
                <w:w w:val="101"/>
                <w:kern w:val="0"/>
              </w:rPr>
            </w:pPr>
            <w:r w:rsidRPr="004233DA">
              <w:rPr>
                <w:w w:val="101"/>
                <w:kern w:val="0"/>
              </w:rPr>
              <w:t>DVB-S2/S,</w:t>
            </w:r>
            <w:r>
              <w:rPr>
                <w:w w:val="101"/>
                <w:kern w:val="0"/>
              </w:rPr>
              <w:t xml:space="preserve"> DVB-T/T2</w:t>
            </w:r>
          </w:p>
        </w:tc>
      </w:tr>
      <w:tr w:rsidR="00B212C9" w:rsidRPr="004233DA" w:rsidTr="00B212C9">
        <w:tc>
          <w:tcPr>
            <w:tcW w:w="8556" w:type="dxa"/>
            <w:gridSpan w:val="3"/>
            <w:shd w:val="clear" w:color="auto" w:fill="C0C0C0"/>
          </w:tcPr>
          <w:p w:rsidR="00B212C9" w:rsidRPr="004233DA" w:rsidRDefault="00B212C9" w:rsidP="00B212C9">
            <w:pPr>
              <w:rPr>
                <w:w w:val="101"/>
                <w:kern w:val="0"/>
              </w:rPr>
            </w:pPr>
            <w:r w:rsidRPr="004233DA">
              <w:rPr>
                <w:w w:val="101"/>
                <w:kern w:val="0"/>
              </w:rPr>
              <w:t>SATELLITE INPUT/DEMODULATION</w:t>
            </w:r>
          </w:p>
        </w:tc>
      </w:tr>
      <w:tr w:rsidR="00B212C9" w:rsidRPr="004233DA" w:rsidTr="00B212C9">
        <w:tc>
          <w:tcPr>
            <w:tcW w:w="3222" w:type="dxa"/>
          </w:tcPr>
          <w:p w:rsidR="00B212C9" w:rsidRPr="004233DA" w:rsidRDefault="00B212C9" w:rsidP="00B212C9">
            <w:pPr>
              <w:rPr>
                <w:w w:val="101"/>
                <w:kern w:val="0"/>
              </w:rPr>
            </w:pPr>
            <w:r w:rsidRPr="004233DA">
              <w:rPr>
                <w:w w:val="101"/>
                <w:kern w:val="0"/>
              </w:rPr>
              <w:t>Connector Type</w:t>
            </w:r>
          </w:p>
        </w:tc>
        <w:tc>
          <w:tcPr>
            <w:tcW w:w="5334" w:type="dxa"/>
            <w:gridSpan w:val="2"/>
          </w:tcPr>
          <w:p w:rsidR="00B212C9" w:rsidRPr="004233DA" w:rsidRDefault="00B212C9" w:rsidP="00B212C9">
            <w:pPr>
              <w:rPr>
                <w:w w:val="101"/>
                <w:kern w:val="0"/>
              </w:rPr>
            </w:pPr>
            <w:r w:rsidRPr="004233DA">
              <w:rPr>
                <w:w w:val="101"/>
                <w:kern w:val="0"/>
              </w:rPr>
              <w:t>F Type</w:t>
            </w:r>
          </w:p>
        </w:tc>
      </w:tr>
      <w:tr w:rsidR="00B212C9" w:rsidRPr="004233DA" w:rsidTr="00B212C9">
        <w:tc>
          <w:tcPr>
            <w:tcW w:w="3222" w:type="dxa"/>
          </w:tcPr>
          <w:p w:rsidR="00B212C9" w:rsidRPr="004233DA" w:rsidRDefault="00B212C9" w:rsidP="00B212C9">
            <w:pPr>
              <w:rPr>
                <w:w w:val="101"/>
                <w:kern w:val="0"/>
              </w:rPr>
            </w:pPr>
            <w:r w:rsidRPr="004233DA">
              <w:rPr>
                <w:w w:val="101"/>
                <w:kern w:val="0"/>
              </w:rPr>
              <w:t>Input Frequency</w:t>
            </w:r>
          </w:p>
        </w:tc>
        <w:tc>
          <w:tcPr>
            <w:tcW w:w="5334" w:type="dxa"/>
            <w:gridSpan w:val="2"/>
          </w:tcPr>
          <w:p w:rsidR="00B212C9" w:rsidRPr="004233DA" w:rsidRDefault="00B212C9" w:rsidP="00B212C9">
            <w:pPr>
              <w:rPr>
                <w:w w:val="101"/>
                <w:kern w:val="0"/>
              </w:rPr>
            </w:pPr>
            <w:r w:rsidRPr="004233DA">
              <w:rPr>
                <w:w w:val="101"/>
                <w:kern w:val="0"/>
              </w:rPr>
              <w:t>950 to 2150 MHz</w:t>
            </w:r>
          </w:p>
        </w:tc>
      </w:tr>
      <w:tr w:rsidR="00B212C9" w:rsidRPr="004233DA" w:rsidTr="00B212C9">
        <w:tc>
          <w:tcPr>
            <w:tcW w:w="3222" w:type="dxa"/>
          </w:tcPr>
          <w:p w:rsidR="00B212C9" w:rsidRPr="004233DA" w:rsidRDefault="00B212C9" w:rsidP="00B212C9">
            <w:pPr>
              <w:rPr>
                <w:w w:val="101"/>
                <w:kern w:val="0"/>
              </w:rPr>
            </w:pPr>
            <w:r w:rsidRPr="004233DA">
              <w:rPr>
                <w:w w:val="101"/>
                <w:kern w:val="0"/>
              </w:rPr>
              <w:t>Signal Input Level</w:t>
            </w:r>
          </w:p>
        </w:tc>
        <w:tc>
          <w:tcPr>
            <w:tcW w:w="5334" w:type="dxa"/>
            <w:gridSpan w:val="2"/>
          </w:tcPr>
          <w:p w:rsidR="00B212C9" w:rsidRPr="004233DA" w:rsidRDefault="00B212C9" w:rsidP="00B212C9">
            <w:pPr>
              <w:rPr>
                <w:w w:val="101"/>
                <w:kern w:val="0"/>
              </w:rPr>
            </w:pPr>
            <w:r w:rsidRPr="004233DA">
              <w:rPr>
                <w:w w:val="101"/>
                <w:kern w:val="0"/>
              </w:rPr>
              <w:t xml:space="preserve">- 65 to -25 </w:t>
            </w:r>
            <w:proofErr w:type="spellStart"/>
            <w:r w:rsidRPr="004233DA">
              <w:rPr>
                <w:w w:val="101"/>
                <w:kern w:val="0"/>
              </w:rPr>
              <w:t>dBm</w:t>
            </w:r>
            <w:proofErr w:type="spellEnd"/>
          </w:p>
        </w:tc>
      </w:tr>
      <w:tr w:rsidR="00B212C9" w:rsidRPr="004233DA" w:rsidTr="00B212C9">
        <w:tc>
          <w:tcPr>
            <w:tcW w:w="3222" w:type="dxa"/>
          </w:tcPr>
          <w:p w:rsidR="00B212C9" w:rsidRPr="004233DA" w:rsidRDefault="00B212C9" w:rsidP="00B212C9">
            <w:pPr>
              <w:rPr>
                <w:w w:val="101"/>
                <w:kern w:val="0"/>
              </w:rPr>
            </w:pPr>
            <w:r w:rsidRPr="004233DA">
              <w:rPr>
                <w:w w:val="101"/>
                <w:kern w:val="0"/>
              </w:rPr>
              <w:t>Band Switch Control</w:t>
            </w:r>
          </w:p>
        </w:tc>
        <w:tc>
          <w:tcPr>
            <w:tcW w:w="5334" w:type="dxa"/>
            <w:gridSpan w:val="2"/>
          </w:tcPr>
          <w:p w:rsidR="00B212C9" w:rsidRPr="004233DA" w:rsidRDefault="00B212C9" w:rsidP="00B212C9">
            <w:pPr>
              <w:rPr>
                <w:w w:val="101"/>
                <w:kern w:val="0"/>
              </w:rPr>
            </w:pPr>
            <w:r w:rsidRPr="004233DA">
              <w:rPr>
                <w:w w:val="101"/>
                <w:kern w:val="0"/>
              </w:rPr>
              <w:t>22KHz</w:t>
            </w:r>
          </w:p>
        </w:tc>
      </w:tr>
      <w:tr w:rsidR="00B212C9" w:rsidRPr="004233DA" w:rsidTr="00B212C9">
        <w:tc>
          <w:tcPr>
            <w:tcW w:w="3222" w:type="dxa"/>
          </w:tcPr>
          <w:p w:rsidR="00B212C9" w:rsidRPr="004233DA" w:rsidRDefault="00B212C9" w:rsidP="00B212C9">
            <w:pPr>
              <w:rPr>
                <w:w w:val="101"/>
                <w:kern w:val="0"/>
              </w:rPr>
            </w:pPr>
            <w:r w:rsidRPr="004233DA">
              <w:rPr>
                <w:w w:val="101"/>
                <w:kern w:val="0"/>
              </w:rPr>
              <w:t>LNB Supply</w:t>
            </w:r>
          </w:p>
        </w:tc>
        <w:tc>
          <w:tcPr>
            <w:tcW w:w="5334" w:type="dxa"/>
            <w:gridSpan w:val="2"/>
          </w:tcPr>
          <w:p w:rsidR="00B212C9" w:rsidRPr="004233DA" w:rsidRDefault="00B212C9" w:rsidP="00B212C9">
            <w:pPr>
              <w:rPr>
                <w:w w:val="101"/>
                <w:kern w:val="0"/>
              </w:rPr>
            </w:pPr>
            <w:r w:rsidRPr="004233DA">
              <w:rPr>
                <w:w w:val="101"/>
                <w:kern w:val="0"/>
              </w:rPr>
              <w:t xml:space="preserve">13V/18V, </w:t>
            </w:r>
            <w:proofErr w:type="spellStart"/>
            <w:r w:rsidRPr="004233DA">
              <w:rPr>
                <w:w w:val="101"/>
                <w:kern w:val="0"/>
              </w:rPr>
              <w:t>IMax</w:t>
            </w:r>
            <w:proofErr w:type="spellEnd"/>
            <w:r w:rsidRPr="004233DA">
              <w:rPr>
                <w:w w:val="101"/>
                <w:kern w:val="0"/>
              </w:rPr>
              <w:t xml:space="preserve"> 400mA</w:t>
            </w:r>
          </w:p>
        </w:tc>
      </w:tr>
      <w:tr w:rsidR="00B212C9" w:rsidRPr="004233DA" w:rsidTr="00B212C9">
        <w:tc>
          <w:tcPr>
            <w:tcW w:w="3222" w:type="dxa"/>
          </w:tcPr>
          <w:p w:rsidR="00B212C9" w:rsidRPr="004233DA" w:rsidRDefault="00B212C9" w:rsidP="00B212C9">
            <w:pPr>
              <w:rPr>
                <w:w w:val="101"/>
                <w:kern w:val="0"/>
              </w:rPr>
            </w:pPr>
            <w:r w:rsidRPr="004233DA">
              <w:rPr>
                <w:w w:val="101"/>
                <w:kern w:val="0"/>
              </w:rPr>
              <w:t>Demodulation Type</w:t>
            </w:r>
          </w:p>
        </w:tc>
        <w:tc>
          <w:tcPr>
            <w:tcW w:w="5334" w:type="dxa"/>
            <w:gridSpan w:val="2"/>
          </w:tcPr>
          <w:p w:rsidR="00B212C9" w:rsidRPr="004233DA" w:rsidRDefault="00B212C9" w:rsidP="00B212C9">
            <w:pPr>
              <w:rPr>
                <w:w w:val="101"/>
                <w:kern w:val="0"/>
              </w:rPr>
            </w:pPr>
            <w:r w:rsidRPr="004233DA">
              <w:rPr>
                <w:w w:val="101"/>
                <w:kern w:val="0"/>
              </w:rPr>
              <w:t>QPSK,8PSK</w:t>
            </w:r>
            <w:r>
              <w:rPr>
                <w:w w:val="101"/>
                <w:kern w:val="0"/>
              </w:rPr>
              <w:t>,16APSK</w:t>
            </w:r>
          </w:p>
        </w:tc>
      </w:tr>
      <w:tr w:rsidR="00B212C9" w:rsidRPr="004233DA" w:rsidTr="00B212C9">
        <w:tc>
          <w:tcPr>
            <w:tcW w:w="3222" w:type="dxa"/>
          </w:tcPr>
          <w:p w:rsidR="00B212C9" w:rsidRPr="004233DA" w:rsidRDefault="00B212C9" w:rsidP="00B212C9">
            <w:pPr>
              <w:rPr>
                <w:w w:val="101"/>
                <w:kern w:val="0"/>
              </w:rPr>
            </w:pPr>
            <w:r w:rsidRPr="004233DA">
              <w:rPr>
                <w:w w:val="101"/>
                <w:kern w:val="0"/>
              </w:rPr>
              <w:lastRenderedPageBreak/>
              <w:t>Symbol Rate</w:t>
            </w:r>
          </w:p>
        </w:tc>
        <w:tc>
          <w:tcPr>
            <w:tcW w:w="5334" w:type="dxa"/>
            <w:gridSpan w:val="2"/>
          </w:tcPr>
          <w:p w:rsidR="00B212C9" w:rsidRPr="004233DA" w:rsidRDefault="00B212C9" w:rsidP="00B212C9">
            <w:pPr>
              <w:rPr>
                <w:w w:val="101"/>
                <w:kern w:val="0"/>
              </w:rPr>
            </w:pPr>
            <w:r w:rsidRPr="004233DA">
              <w:rPr>
                <w:w w:val="101"/>
                <w:kern w:val="0"/>
              </w:rPr>
              <w:t>2&lt;</w:t>
            </w:r>
            <w:proofErr w:type="spellStart"/>
            <w:r w:rsidRPr="004233DA">
              <w:rPr>
                <w:w w:val="101"/>
                <w:kern w:val="0"/>
              </w:rPr>
              <w:t>Rs</w:t>
            </w:r>
            <w:proofErr w:type="spellEnd"/>
            <w:r w:rsidRPr="004233DA">
              <w:rPr>
                <w:w w:val="101"/>
                <w:kern w:val="0"/>
              </w:rPr>
              <w:t>&lt;45Mband(SCPC/MCPC)</w:t>
            </w:r>
          </w:p>
        </w:tc>
      </w:tr>
      <w:tr w:rsidR="00B212C9" w:rsidRPr="004233DA" w:rsidTr="00B212C9">
        <w:tc>
          <w:tcPr>
            <w:tcW w:w="8556" w:type="dxa"/>
            <w:gridSpan w:val="3"/>
            <w:shd w:val="clear" w:color="auto" w:fill="A6A6A6"/>
          </w:tcPr>
          <w:p w:rsidR="00B212C9" w:rsidRPr="004233DA" w:rsidRDefault="00B212C9" w:rsidP="00B212C9">
            <w:pPr>
              <w:rPr>
                <w:w w:val="101"/>
                <w:kern w:val="0"/>
              </w:rPr>
            </w:pPr>
            <w:r>
              <w:rPr>
                <w:w w:val="101"/>
                <w:kern w:val="0"/>
              </w:rPr>
              <w:t xml:space="preserve">DVB-T/T2 </w:t>
            </w:r>
            <w:r w:rsidRPr="004233DA">
              <w:rPr>
                <w:w w:val="101"/>
                <w:kern w:val="0"/>
              </w:rPr>
              <w:t>INPUT/DEMODULATION</w:t>
            </w:r>
          </w:p>
        </w:tc>
      </w:tr>
      <w:tr w:rsidR="00B212C9" w:rsidRPr="004233DA" w:rsidTr="00B212C9">
        <w:tc>
          <w:tcPr>
            <w:tcW w:w="3222" w:type="dxa"/>
          </w:tcPr>
          <w:p w:rsidR="00B212C9" w:rsidRPr="004233DA" w:rsidRDefault="00B212C9" w:rsidP="00B212C9">
            <w:pPr>
              <w:rPr>
                <w:w w:val="101"/>
                <w:kern w:val="0"/>
              </w:rPr>
            </w:pPr>
            <w:r w:rsidRPr="004233DA">
              <w:rPr>
                <w:w w:val="101"/>
                <w:kern w:val="0"/>
              </w:rPr>
              <w:t>Connector Type</w:t>
            </w:r>
          </w:p>
        </w:tc>
        <w:tc>
          <w:tcPr>
            <w:tcW w:w="5334" w:type="dxa"/>
            <w:gridSpan w:val="2"/>
          </w:tcPr>
          <w:p w:rsidR="00B212C9" w:rsidRPr="004233DA" w:rsidRDefault="00B212C9" w:rsidP="00B212C9">
            <w:pPr>
              <w:rPr>
                <w:w w:val="101"/>
                <w:kern w:val="0"/>
              </w:rPr>
            </w:pPr>
            <w:r w:rsidRPr="004233DA">
              <w:rPr>
                <w:w w:val="101"/>
                <w:kern w:val="0"/>
              </w:rPr>
              <w:t>F</w:t>
            </w:r>
            <w:r>
              <w:rPr>
                <w:w w:val="101"/>
                <w:kern w:val="0"/>
              </w:rPr>
              <w:t>EMALE</w:t>
            </w:r>
            <w:r w:rsidRPr="004233DA">
              <w:rPr>
                <w:w w:val="101"/>
                <w:kern w:val="0"/>
              </w:rPr>
              <w:t xml:space="preserve"> Type</w:t>
            </w:r>
          </w:p>
        </w:tc>
      </w:tr>
      <w:tr w:rsidR="00B212C9" w:rsidRPr="004233DA" w:rsidTr="00B212C9">
        <w:tc>
          <w:tcPr>
            <w:tcW w:w="3222" w:type="dxa"/>
          </w:tcPr>
          <w:p w:rsidR="00B212C9" w:rsidRPr="004233DA" w:rsidRDefault="00B212C9" w:rsidP="00B212C9">
            <w:pPr>
              <w:rPr>
                <w:w w:val="101"/>
                <w:kern w:val="0"/>
              </w:rPr>
            </w:pPr>
            <w:r w:rsidRPr="004233DA">
              <w:rPr>
                <w:w w:val="101"/>
                <w:kern w:val="0"/>
              </w:rPr>
              <w:t>Input Frequency</w:t>
            </w:r>
          </w:p>
        </w:tc>
        <w:tc>
          <w:tcPr>
            <w:tcW w:w="5334" w:type="dxa"/>
            <w:gridSpan w:val="2"/>
          </w:tcPr>
          <w:p w:rsidR="00B212C9" w:rsidRPr="004233DA" w:rsidRDefault="00B212C9" w:rsidP="00B212C9">
            <w:pPr>
              <w:rPr>
                <w:w w:val="101"/>
                <w:kern w:val="0"/>
              </w:rPr>
            </w:pPr>
            <w:r>
              <w:rPr>
                <w:w w:val="101"/>
                <w:kern w:val="0"/>
              </w:rPr>
              <w:t xml:space="preserve">48 </w:t>
            </w:r>
            <w:r w:rsidRPr="004233DA">
              <w:rPr>
                <w:w w:val="101"/>
                <w:kern w:val="0"/>
              </w:rPr>
              <w:t xml:space="preserve">to </w:t>
            </w:r>
            <w:r>
              <w:rPr>
                <w:w w:val="101"/>
                <w:kern w:val="0"/>
              </w:rPr>
              <w:t>862</w:t>
            </w:r>
            <w:r w:rsidRPr="004233DA">
              <w:rPr>
                <w:w w:val="101"/>
                <w:kern w:val="0"/>
              </w:rPr>
              <w:t xml:space="preserve"> MHz</w:t>
            </w:r>
          </w:p>
        </w:tc>
      </w:tr>
      <w:tr w:rsidR="00B212C9" w:rsidRPr="004233DA" w:rsidTr="00B212C9">
        <w:tc>
          <w:tcPr>
            <w:tcW w:w="3222" w:type="dxa"/>
          </w:tcPr>
          <w:p w:rsidR="00B212C9" w:rsidRPr="004233DA" w:rsidRDefault="00B212C9" w:rsidP="00B212C9">
            <w:pPr>
              <w:rPr>
                <w:w w:val="101"/>
                <w:kern w:val="0"/>
              </w:rPr>
            </w:pPr>
            <w:r w:rsidRPr="004233DA">
              <w:rPr>
                <w:w w:val="101"/>
                <w:kern w:val="0"/>
              </w:rPr>
              <w:t>Signal Input Level</w:t>
            </w:r>
          </w:p>
        </w:tc>
        <w:tc>
          <w:tcPr>
            <w:tcW w:w="5334" w:type="dxa"/>
            <w:gridSpan w:val="2"/>
          </w:tcPr>
          <w:p w:rsidR="00B212C9" w:rsidRPr="004233DA" w:rsidRDefault="00B212C9" w:rsidP="00B212C9">
            <w:pPr>
              <w:rPr>
                <w:w w:val="101"/>
                <w:kern w:val="0"/>
              </w:rPr>
            </w:pPr>
            <w:r w:rsidRPr="004233DA">
              <w:rPr>
                <w:w w:val="101"/>
                <w:kern w:val="0"/>
              </w:rPr>
              <w:t>-</w:t>
            </w:r>
            <w:r>
              <w:rPr>
                <w:w w:val="101"/>
                <w:kern w:val="0"/>
              </w:rPr>
              <w:t>79.5</w:t>
            </w:r>
            <w:r w:rsidRPr="004233DA">
              <w:rPr>
                <w:w w:val="101"/>
                <w:kern w:val="0"/>
              </w:rPr>
              <w:t>dBm</w:t>
            </w:r>
            <w:r>
              <w:rPr>
                <w:w w:val="101"/>
                <w:kern w:val="0"/>
              </w:rPr>
              <w:t xml:space="preserve"> (MAX)</w:t>
            </w:r>
          </w:p>
        </w:tc>
      </w:tr>
      <w:tr w:rsidR="00B212C9" w:rsidRPr="004233DA" w:rsidTr="00B212C9">
        <w:tc>
          <w:tcPr>
            <w:tcW w:w="3222" w:type="dxa"/>
          </w:tcPr>
          <w:p w:rsidR="00B212C9" w:rsidRPr="004233DA" w:rsidRDefault="00B212C9" w:rsidP="00B212C9">
            <w:pPr>
              <w:rPr>
                <w:w w:val="101"/>
                <w:kern w:val="0"/>
              </w:rPr>
            </w:pPr>
            <w:r>
              <w:rPr>
                <w:w w:val="101"/>
                <w:kern w:val="0"/>
              </w:rPr>
              <w:t>ANT</w:t>
            </w:r>
            <w:r w:rsidRPr="004233DA">
              <w:rPr>
                <w:w w:val="101"/>
                <w:kern w:val="0"/>
              </w:rPr>
              <w:t xml:space="preserve"> Supply</w:t>
            </w:r>
          </w:p>
        </w:tc>
        <w:tc>
          <w:tcPr>
            <w:tcW w:w="5334" w:type="dxa"/>
            <w:gridSpan w:val="2"/>
          </w:tcPr>
          <w:p w:rsidR="00B212C9" w:rsidRPr="004233DA" w:rsidRDefault="00B212C9" w:rsidP="00B212C9">
            <w:pPr>
              <w:rPr>
                <w:w w:val="101"/>
                <w:kern w:val="0"/>
              </w:rPr>
            </w:pPr>
            <w:r>
              <w:rPr>
                <w:w w:val="101"/>
                <w:kern w:val="0"/>
              </w:rPr>
              <w:t>5V, 12V/17V Imax 100mA</w:t>
            </w:r>
          </w:p>
        </w:tc>
      </w:tr>
      <w:tr w:rsidR="00B212C9" w:rsidRPr="004233DA" w:rsidTr="00B212C9">
        <w:tc>
          <w:tcPr>
            <w:tcW w:w="3222" w:type="dxa"/>
          </w:tcPr>
          <w:p w:rsidR="00B212C9" w:rsidRPr="004233DA" w:rsidRDefault="00B212C9" w:rsidP="00B212C9">
            <w:pPr>
              <w:rPr>
                <w:w w:val="101"/>
                <w:kern w:val="0"/>
              </w:rPr>
            </w:pPr>
            <w:r w:rsidRPr="004233DA">
              <w:rPr>
                <w:w w:val="101"/>
                <w:kern w:val="0"/>
              </w:rPr>
              <w:t>Demodulation Type</w:t>
            </w:r>
          </w:p>
        </w:tc>
        <w:tc>
          <w:tcPr>
            <w:tcW w:w="5334" w:type="dxa"/>
            <w:gridSpan w:val="2"/>
          </w:tcPr>
          <w:p w:rsidR="00B212C9" w:rsidRPr="004233DA" w:rsidRDefault="00B212C9" w:rsidP="00B212C9">
            <w:pPr>
              <w:rPr>
                <w:w w:val="101"/>
                <w:kern w:val="0"/>
              </w:rPr>
            </w:pPr>
            <w:r w:rsidRPr="004233DA">
              <w:rPr>
                <w:w w:val="101"/>
                <w:kern w:val="0"/>
              </w:rPr>
              <w:t>QPSK,</w:t>
            </w:r>
            <w:r>
              <w:rPr>
                <w:w w:val="101"/>
                <w:kern w:val="0"/>
              </w:rPr>
              <w:t>16QAM.64QAM,256QAM</w:t>
            </w:r>
          </w:p>
        </w:tc>
      </w:tr>
      <w:tr w:rsidR="00B212C9" w:rsidRPr="004233DA" w:rsidTr="00B212C9">
        <w:tc>
          <w:tcPr>
            <w:tcW w:w="8556" w:type="dxa"/>
            <w:gridSpan w:val="3"/>
            <w:shd w:val="clear" w:color="auto" w:fill="A6A6A6"/>
          </w:tcPr>
          <w:p w:rsidR="00B212C9" w:rsidRPr="004233DA" w:rsidRDefault="00B212C9" w:rsidP="00B212C9">
            <w:pPr>
              <w:rPr>
                <w:w w:val="101"/>
                <w:kern w:val="0"/>
              </w:rPr>
            </w:pPr>
            <w:r w:rsidRPr="004233DA">
              <w:rPr>
                <w:w w:val="101"/>
                <w:kern w:val="0"/>
              </w:rPr>
              <w:t xml:space="preserve">LCD </w:t>
            </w:r>
            <w:r w:rsidRPr="004233DA">
              <w:rPr>
                <w:kern w:val="0"/>
              </w:rPr>
              <w:t>FEATURES</w:t>
            </w:r>
          </w:p>
        </w:tc>
      </w:tr>
      <w:tr w:rsidR="00B212C9" w:rsidRPr="004233DA" w:rsidTr="00B212C9">
        <w:tc>
          <w:tcPr>
            <w:tcW w:w="3222" w:type="dxa"/>
          </w:tcPr>
          <w:p w:rsidR="00B212C9" w:rsidRPr="004233DA" w:rsidRDefault="00B212C9" w:rsidP="00B212C9">
            <w:pPr>
              <w:rPr>
                <w:w w:val="101"/>
                <w:kern w:val="0"/>
              </w:rPr>
            </w:pPr>
            <w:r w:rsidRPr="004233DA">
              <w:rPr>
                <w:kern w:val="0"/>
              </w:rPr>
              <w:t>LCD Type</w:t>
            </w:r>
          </w:p>
        </w:tc>
        <w:tc>
          <w:tcPr>
            <w:tcW w:w="5334" w:type="dxa"/>
            <w:gridSpan w:val="2"/>
          </w:tcPr>
          <w:p w:rsidR="00B212C9" w:rsidRPr="004233DA" w:rsidRDefault="00B212C9" w:rsidP="00B212C9">
            <w:pPr>
              <w:rPr>
                <w:w w:val="101"/>
                <w:kern w:val="0"/>
              </w:rPr>
            </w:pPr>
            <w:r w:rsidRPr="004233DA">
              <w:rPr>
                <w:kern w:val="0"/>
              </w:rPr>
              <w:t>TFT TRANSMISSIVE</w:t>
            </w:r>
          </w:p>
        </w:tc>
      </w:tr>
      <w:tr w:rsidR="00B212C9" w:rsidRPr="004233DA" w:rsidTr="00B212C9">
        <w:tc>
          <w:tcPr>
            <w:tcW w:w="3222" w:type="dxa"/>
          </w:tcPr>
          <w:p w:rsidR="00B212C9" w:rsidRPr="004233DA" w:rsidRDefault="00B212C9" w:rsidP="00B212C9">
            <w:pPr>
              <w:rPr>
                <w:kern w:val="0"/>
              </w:rPr>
            </w:pPr>
            <w:r w:rsidRPr="004233DA">
              <w:rPr>
                <w:kern w:val="0"/>
              </w:rPr>
              <w:t>Number of Dots</w:t>
            </w:r>
          </w:p>
        </w:tc>
        <w:tc>
          <w:tcPr>
            <w:tcW w:w="5334" w:type="dxa"/>
            <w:gridSpan w:val="2"/>
          </w:tcPr>
          <w:p w:rsidR="00B212C9" w:rsidRPr="004233DA" w:rsidRDefault="00B212C9" w:rsidP="00B212C9">
            <w:pPr>
              <w:rPr>
                <w:kern w:val="0"/>
              </w:rPr>
            </w:pPr>
            <w:r w:rsidRPr="004233DA">
              <w:rPr>
                <w:kern w:val="0"/>
              </w:rPr>
              <w:t>480(RGB) x272</w:t>
            </w:r>
          </w:p>
        </w:tc>
      </w:tr>
      <w:tr w:rsidR="00B212C9" w:rsidRPr="004233DA" w:rsidTr="00B212C9">
        <w:tc>
          <w:tcPr>
            <w:tcW w:w="3222" w:type="dxa"/>
          </w:tcPr>
          <w:p w:rsidR="00B212C9" w:rsidRPr="004233DA" w:rsidRDefault="00B212C9" w:rsidP="00B212C9">
            <w:pPr>
              <w:rPr>
                <w:kern w:val="0"/>
              </w:rPr>
            </w:pPr>
            <w:r w:rsidRPr="004233DA">
              <w:rPr>
                <w:kern w:val="0"/>
              </w:rPr>
              <w:t>Active area (</w:t>
            </w:r>
            <w:proofErr w:type="spellStart"/>
            <w:r w:rsidRPr="004233DA">
              <w:rPr>
                <w:kern w:val="0"/>
              </w:rPr>
              <w:t>WxH</w:t>
            </w:r>
            <w:proofErr w:type="spellEnd"/>
            <w:r w:rsidRPr="004233DA">
              <w:rPr>
                <w:kern w:val="0"/>
              </w:rPr>
              <w:t>)</w:t>
            </w:r>
          </w:p>
        </w:tc>
        <w:tc>
          <w:tcPr>
            <w:tcW w:w="5334" w:type="dxa"/>
            <w:gridSpan w:val="2"/>
          </w:tcPr>
          <w:p w:rsidR="00B212C9" w:rsidRPr="004233DA" w:rsidRDefault="00B212C9" w:rsidP="00B212C9">
            <w:pPr>
              <w:rPr>
                <w:kern w:val="0"/>
              </w:rPr>
            </w:pPr>
            <w:r w:rsidRPr="004233DA">
              <w:rPr>
                <w:kern w:val="0"/>
              </w:rPr>
              <w:t>95.04x</w:t>
            </w:r>
            <w:smartTag w:uri="urn:schemas-microsoft-com:office:smarttags" w:element="chmetcnv">
              <w:smartTagPr>
                <w:attr w:name="UnitName" w:val="mm"/>
                <w:attr w:name="SourceValue" w:val="53.86"/>
                <w:attr w:name="HasSpace" w:val="True"/>
                <w:attr w:name="Negative" w:val="False"/>
                <w:attr w:name="NumberType" w:val="1"/>
                <w:attr w:name="TCSC" w:val="0"/>
              </w:smartTagPr>
              <w:r w:rsidRPr="004233DA">
                <w:rPr>
                  <w:kern w:val="0"/>
                </w:rPr>
                <w:t>53.86 mm</w:t>
              </w:r>
            </w:smartTag>
            <w:r w:rsidRPr="004233DA">
              <w:rPr>
                <w:kern w:val="0"/>
                <w:vertAlign w:val="superscript"/>
              </w:rPr>
              <w:t>2</w:t>
            </w:r>
          </w:p>
        </w:tc>
      </w:tr>
      <w:tr w:rsidR="00B212C9" w:rsidRPr="004233DA" w:rsidTr="00B212C9">
        <w:tc>
          <w:tcPr>
            <w:tcW w:w="8556" w:type="dxa"/>
            <w:gridSpan w:val="3"/>
            <w:shd w:val="clear" w:color="auto" w:fill="A6A6A6"/>
          </w:tcPr>
          <w:p w:rsidR="00B212C9" w:rsidRPr="004233DA" w:rsidRDefault="00B212C9" w:rsidP="00B212C9">
            <w:pPr>
              <w:rPr>
                <w:w w:val="101"/>
                <w:kern w:val="0"/>
              </w:rPr>
            </w:pPr>
            <w:r w:rsidRPr="004233DA">
              <w:rPr>
                <w:kern w:val="0"/>
              </w:rPr>
              <w:t>AV output interface</w:t>
            </w:r>
          </w:p>
        </w:tc>
      </w:tr>
      <w:tr w:rsidR="00B212C9" w:rsidRPr="004233DA" w:rsidTr="00B212C9">
        <w:tc>
          <w:tcPr>
            <w:tcW w:w="3222" w:type="dxa"/>
          </w:tcPr>
          <w:p w:rsidR="00B212C9" w:rsidRPr="004233DA" w:rsidRDefault="00B212C9" w:rsidP="00B212C9">
            <w:pPr>
              <w:rPr>
                <w:kern w:val="0"/>
              </w:rPr>
            </w:pPr>
            <w:r w:rsidRPr="004233DA">
              <w:rPr>
                <w:w w:val="101"/>
                <w:kern w:val="0"/>
              </w:rPr>
              <w:t>Connector Type</w:t>
            </w:r>
          </w:p>
        </w:tc>
        <w:tc>
          <w:tcPr>
            <w:tcW w:w="5334" w:type="dxa"/>
            <w:gridSpan w:val="2"/>
          </w:tcPr>
          <w:p w:rsidR="00B212C9" w:rsidRPr="004233DA" w:rsidRDefault="00B212C9" w:rsidP="00B212C9">
            <w:pPr>
              <w:rPr>
                <w:kern w:val="0"/>
              </w:rPr>
            </w:pPr>
            <w:smartTag w:uri="urn:schemas-microsoft-com:office:smarttags" w:element="chmetcnv">
              <w:smartTagPr>
                <w:attr w:name="UnitName" w:val="mm"/>
                <w:attr w:name="SourceValue" w:val="3.5"/>
                <w:attr w:name="HasSpace" w:val="True"/>
                <w:attr w:name="Negative" w:val="False"/>
                <w:attr w:name="NumberType" w:val="1"/>
                <w:attr w:name="TCSC" w:val="0"/>
              </w:smartTagPr>
              <w:r w:rsidRPr="004233DA">
                <w:rPr>
                  <w:kern w:val="0"/>
                </w:rPr>
                <w:t>3.5 mm</w:t>
              </w:r>
            </w:smartTag>
            <w:r w:rsidRPr="004233DA">
              <w:rPr>
                <w:kern w:val="0"/>
              </w:rPr>
              <w:t xml:space="preserve"> jack</w:t>
            </w:r>
          </w:p>
        </w:tc>
      </w:tr>
      <w:tr w:rsidR="00B212C9" w:rsidRPr="004233DA" w:rsidTr="00B212C9">
        <w:tc>
          <w:tcPr>
            <w:tcW w:w="3222" w:type="dxa"/>
          </w:tcPr>
          <w:p w:rsidR="00B212C9" w:rsidRPr="004233DA" w:rsidRDefault="00B212C9" w:rsidP="00B212C9">
            <w:pPr>
              <w:rPr>
                <w:kern w:val="0"/>
              </w:rPr>
            </w:pPr>
            <w:r w:rsidRPr="004233DA">
              <w:rPr>
                <w:kern w:val="0"/>
              </w:rPr>
              <w:t>Video Output</w:t>
            </w:r>
          </w:p>
        </w:tc>
        <w:tc>
          <w:tcPr>
            <w:tcW w:w="5334" w:type="dxa"/>
            <w:gridSpan w:val="2"/>
          </w:tcPr>
          <w:p w:rsidR="00B212C9" w:rsidRPr="004233DA" w:rsidRDefault="00B212C9" w:rsidP="00B212C9">
            <w:pPr>
              <w:rPr>
                <w:kern w:val="0"/>
              </w:rPr>
            </w:pPr>
            <w:r w:rsidRPr="004233DA">
              <w:rPr>
                <w:kern w:val="0"/>
              </w:rPr>
              <w:t>CVBS,</w:t>
            </w:r>
          </w:p>
        </w:tc>
      </w:tr>
      <w:tr w:rsidR="00B212C9" w:rsidRPr="00B212C9" w:rsidTr="00B212C9">
        <w:tc>
          <w:tcPr>
            <w:tcW w:w="3222" w:type="dxa"/>
          </w:tcPr>
          <w:p w:rsidR="00B212C9" w:rsidRPr="004233DA" w:rsidRDefault="00B212C9" w:rsidP="00B212C9">
            <w:pPr>
              <w:rPr>
                <w:kern w:val="0"/>
              </w:rPr>
            </w:pPr>
            <w:r w:rsidRPr="004233DA">
              <w:rPr>
                <w:kern w:val="0"/>
              </w:rPr>
              <w:t>Audio output</w:t>
            </w:r>
          </w:p>
        </w:tc>
        <w:tc>
          <w:tcPr>
            <w:tcW w:w="5334" w:type="dxa"/>
            <w:gridSpan w:val="2"/>
          </w:tcPr>
          <w:p w:rsidR="00B212C9" w:rsidRPr="00B212C9" w:rsidRDefault="00B212C9" w:rsidP="00B212C9">
            <w:pPr>
              <w:rPr>
                <w:lang w:val="pt-BR"/>
              </w:rPr>
            </w:pPr>
            <w:r w:rsidRPr="00B212C9">
              <w:rPr>
                <w:lang w:val="pt-BR"/>
              </w:rPr>
              <w:t xml:space="preserve">Stereo Audio L/R output </w:t>
            </w:r>
          </w:p>
        </w:tc>
      </w:tr>
      <w:tr w:rsidR="00B212C9" w:rsidRPr="004233DA" w:rsidTr="00B212C9">
        <w:tc>
          <w:tcPr>
            <w:tcW w:w="8556" w:type="dxa"/>
            <w:gridSpan w:val="3"/>
            <w:shd w:val="clear" w:color="auto" w:fill="BFBFBF"/>
          </w:tcPr>
          <w:p w:rsidR="00B212C9" w:rsidRPr="00E8251A" w:rsidRDefault="00B212C9" w:rsidP="00B212C9">
            <w:r>
              <w:t>HDMI output connecter</w:t>
            </w:r>
          </w:p>
        </w:tc>
      </w:tr>
      <w:tr w:rsidR="00B212C9" w:rsidRPr="004233DA" w:rsidTr="00B212C9">
        <w:tc>
          <w:tcPr>
            <w:tcW w:w="3222" w:type="dxa"/>
          </w:tcPr>
          <w:p w:rsidR="00B212C9" w:rsidRPr="004233DA" w:rsidRDefault="00B212C9" w:rsidP="00B212C9">
            <w:pPr>
              <w:rPr>
                <w:kern w:val="0"/>
              </w:rPr>
            </w:pPr>
            <w:r>
              <w:rPr>
                <w:kern w:val="0"/>
              </w:rPr>
              <w:t>Format</w:t>
            </w:r>
          </w:p>
        </w:tc>
        <w:tc>
          <w:tcPr>
            <w:tcW w:w="5334" w:type="dxa"/>
            <w:gridSpan w:val="2"/>
          </w:tcPr>
          <w:p w:rsidR="00B212C9" w:rsidRPr="004233DA" w:rsidRDefault="00B212C9" w:rsidP="00B212C9">
            <w:r>
              <w:t>HDMI 1.3</w:t>
            </w:r>
            <w:r w:rsidR="005247D8">
              <w:rPr>
                <w:rFonts w:hint="eastAsia"/>
              </w:rPr>
              <w:t>a</w:t>
            </w:r>
          </w:p>
        </w:tc>
      </w:tr>
      <w:tr w:rsidR="00B212C9" w:rsidRPr="004233DA" w:rsidTr="00B212C9">
        <w:tc>
          <w:tcPr>
            <w:tcW w:w="8556" w:type="dxa"/>
            <w:gridSpan w:val="3"/>
            <w:shd w:val="clear" w:color="auto" w:fill="C0C0C0"/>
          </w:tcPr>
          <w:p w:rsidR="00B212C9" w:rsidRPr="004233DA" w:rsidRDefault="00B212C9" w:rsidP="00B212C9">
            <w:r w:rsidRPr="004233DA">
              <w:rPr>
                <w:kern w:val="0"/>
              </w:rPr>
              <w:t>AV input interface</w:t>
            </w:r>
          </w:p>
        </w:tc>
      </w:tr>
      <w:tr w:rsidR="00B212C9" w:rsidRPr="004233DA" w:rsidTr="00B212C9">
        <w:tc>
          <w:tcPr>
            <w:tcW w:w="3222" w:type="dxa"/>
          </w:tcPr>
          <w:p w:rsidR="00B212C9" w:rsidRPr="004233DA" w:rsidRDefault="00B212C9" w:rsidP="00B212C9">
            <w:pPr>
              <w:rPr>
                <w:kern w:val="0"/>
              </w:rPr>
            </w:pPr>
            <w:r w:rsidRPr="004233DA">
              <w:rPr>
                <w:w w:val="101"/>
                <w:kern w:val="0"/>
              </w:rPr>
              <w:t>Connector Type</w:t>
            </w:r>
          </w:p>
        </w:tc>
        <w:tc>
          <w:tcPr>
            <w:tcW w:w="5334" w:type="dxa"/>
            <w:gridSpan w:val="2"/>
          </w:tcPr>
          <w:p w:rsidR="00B212C9" w:rsidRPr="004233DA" w:rsidRDefault="00B212C9" w:rsidP="00B212C9">
            <w:pPr>
              <w:rPr>
                <w:kern w:val="0"/>
              </w:rPr>
            </w:pPr>
            <w:smartTag w:uri="urn:schemas-microsoft-com:office:smarttags" w:element="chmetcnv">
              <w:smartTagPr>
                <w:attr w:name="UnitName" w:val="mm"/>
                <w:attr w:name="SourceValue" w:val="3.5"/>
                <w:attr w:name="HasSpace" w:val="True"/>
                <w:attr w:name="Negative" w:val="False"/>
                <w:attr w:name="NumberType" w:val="1"/>
                <w:attr w:name="TCSC" w:val="0"/>
              </w:smartTagPr>
              <w:r w:rsidRPr="004233DA">
                <w:rPr>
                  <w:kern w:val="0"/>
                </w:rPr>
                <w:t>3.5 mm</w:t>
              </w:r>
            </w:smartTag>
            <w:r w:rsidRPr="004233DA">
              <w:rPr>
                <w:kern w:val="0"/>
              </w:rPr>
              <w:t xml:space="preserve"> jack</w:t>
            </w:r>
          </w:p>
        </w:tc>
      </w:tr>
      <w:tr w:rsidR="00B212C9" w:rsidRPr="004233DA" w:rsidTr="00B212C9">
        <w:tc>
          <w:tcPr>
            <w:tcW w:w="3222" w:type="dxa"/>
          </w:tcPr>
          <w:p w:rsidR="00B212C9" w:rsidRPr="004233DA" w:rsidRDefault="00B212C9" w:rsidP="00B212C9">
            <w:pPr>
              <w:rPr>
                <w:kern w:val="0"/>
              </w:rPr>
            </w:pPr>
            <w:r w:rsidRPr="004233DA">
              <w:rPr>
                <w:kern w:val="0"/>
              </w:rPr>
              <w:t>Video input</w:t>
            </w:r>
          </w:p>
        </w:tc>
        <w:tc>
          <w:tcPr>
            <w:tcW w:w="5334" w:type="dxa"/>
            <w:gridSpan w:val="2"/>
          </w:tcPr>
          <w:p w:rsidR="00B212C9" w:rsidRPr="004233DA" w:rsidRDefault="00B212C9" w:rsidP="00B212C9">
            <w:pPr>
              <w:rPr>
                <w:kern w:val="0"/>
              </w:rPr>
            </w:pPr>
            <w:r w:rsidRPr="004233DA">
              <w:rPr>
                <w:kern w:val="0"/>
              </w:rPr>
              <w:t>CVBS,</w:t>
            </w:r>
          </w:p>
        </w:tc>
      </w:tr>
      <w:tr w:rsidR="00B212C9" w:rsidRPr="00B212C9" w:rsidTr="00B212C9">
        <w:tc>
          <w:tcPr>
            <w:tcW w:w="3222" w:type="dxa"/>
          </w:tcPr>
          <w:p w:rsidR="00B212C9" w:rsidRPr="004233DA" w:rsidRDefault="00B212C9" w:rsidP="00B212C9">
            <w:pPr>
              <w:rPr>
                <w:kern w:val="0"/>
              </w:rPr>
            </w:pPr>
            <w:r w:rsidRPr="004233DA">
              <w:rPr>
                <w:kern w:val="0"/>
              </w:rPr>
              <w:t>Audio input</w:t>
            </w:r>
          </w:p>
        </w:tc>
        <w:tc>
          <w:tcPr>
            <w:tcW w:w="5334" w:type="dxa"/>
            <w:gridSpan w:val="2"/>
          </w:tcPr>
          <w:p w:rsidR="00B212C9" w:rsidRPr="00B212C9" w:rsidRDefault="00B212C9" w:rsidP="00B212C9">
            <w:pPr>
              <w:rPr>
                <w:lang w:val="pt-BR"/>
              </w:rPr>
            </w:pPr>
            <w:r w:rsidRPr="00B212C9">
              <w:rPr>
                <w:lang w:val="pt-BR"/>
              </w:rPr>
              <w:t xml:space="preserve">Stereo Audio L/R input </w:t>
            </w:r>
          </w:p>
        </w:tc>
      </w:tr>
      <w:tr w:rsidR="00B212C9" w:rsidRPr="004233DA" w:rsidTr="00B212C9">
        <w:tc>
          <w:tcPr>
            <w:tcW w:w="8556" w:type="dxa"/>
            <w:gridSpan w:val="3"/>
            <w:shd w:val="clear" w:color="auto" w:fill="C0C0C0"/>
          </w:tcPr>
          <w:p w:rsidR="00B212C9" w:rsidRPr="004233DA" w:rsidRDefault="00B212C9" w:rsidP="00B212C9">
            <w:pPr>
              <w:rPr>
                <w:w w:val="101"/>
                <w:kern w:val="0"/>
              </w:rPr>
            </w:pPr>
            <w:r w:rsidRPr="004233DA">
              <w:rPr>
                <w:w w:val="101"/>
                <w:kern w:val="0"/>
              </w:rPr>
              <w:t>AUDIO/VIDEO PROCESSING</w:t>
            </w:r>
          </w:p>
        </w:tc>
      </w:tr>
      <w:tr w:rsidR="00B212C9" w:rsidRPr="004233DA" w:rsidTr="00B212C9">
        <w:tc>
          <w:tcPr>
            <w:tcW w:w="3222" w:type="dxa"/>
          </w:tcPr>
          <w:p w:rsidR="00B212C9" w:rsidRPr="004233DA" w:rsidRDefault="00B212C9" w:rsidP="00B212C9">
            <w:pPr>
              <w:rPr>
                <w:kern w:val="0"/>
              </w:rPr>
            </w:pPr>
            <w:r w:rsidRPr="004233DA">
              <w:rPr>
                <w:kern w:val="0"/>
              </w:rPr>
              <w:t>Video decompression</w:t>
            </w:r>
          </w:p>
        </w:tc>
        <w:tc>
          <w:tcPr>
            <w:tcW w:w="5334" w:type="dxa"/>
            <w:gridSpan w:val="2"/>
          </w:tcPr>
          <w:p w:rsidR="00B212C9" w:rsidRPr="004233DA" w:rsidRDefault="00B212C9" w:rsidP="00B212C9">
            <w:pPr>
              <w:rPr>
                <w:kern w:val="0"/>
              </w:rPr>
            </w:pPr>
            <w:r w:rsidRPr="004233DA">
              <w:rPr>
                <w:kern w:val="0"/>
              </w:rPr>
              <w:t xml:space="preserve">MPEG-2 MP@HL, MPEG-1 Decoding,MPEG-4 ASP@L5 HD resolution,H.264 MP&amp;HP@L4,HW JPEG decoding </w:t>
            </w:r>
          </w:p>
        </w:tc>
      </w:tr>
      <w:tr w:rsidR="00B212C9" w:rsidRPr="004233DA" w:rsidTr="00B212C9">
        <w:tc>
          <w:tcPr>
            <w:tcW w:w="3222" w:type="dxa"/>
          </w:tcPr>
          <w:p w:rsidR="00B212C9" w:rsidRPr="004233DA" w:rsidRDefault="00B212C9" w:rsidP="00B212C9">
            <w:pPr>
              <w:rPr>
                <w:kern w:val="0"/>
              </w:rPr>
            </w:pPr>
            <w:r w:rsidRPr="004233DA">
              <w:rPr>
                <w:kern w:val="0"/>
              </w:rPr>
              <w:t>Resolving rate</w:t>
            </w:r>
          </w:p>
        </w:tc>
        <w:tc>
          <w:tcPr>
            <w:tcW w:w="5334" w:type="dxa"/>
            <w:gridSpan w:val="2"/>
          </w:tcPr>
          <w:p w:rsidR="00B212C9" w:rsidRPr="004233DA" w:rsidRDefault="00B212C9" w:rsidP="00B212C9">
            <w:pPr>
              <w:rPr>
                <w:kern w:val="0"/>
              </w:rPr>
            </w:pPr>
            <w:r w:rsidRPr="004233DA">
              <w:rPr>
                <w:kern w:val="0"/>
              </w:rPr>
              <w:t>PAL-25 frame@720*576,NTSC-30 frame@720*480,</w:t>
            </w:r>
          </w:p>
        </w:tc>
      </w:tr>
      <w:tr w:rsidR="00B212C9" w:rsidRPr="004233DA" w:rsidTr="00B212C9">
        <w:tc>
          <w:tcPr>
            <w:tcW w:w="3222" w:type="dxa"/>
          </w:tcPr>
          <w:p w:rsidR="00B212C9" w:rsidRPr="004233DA" w:rsidRDefault="00B212C9" w:rsidP="00B212C9">
            <w:pPr>
              <w:rPr>
                <w:kern w:val="0"/>
              </w:rPr>
            </w:pPr>
            <w:r w:rsidRPr="004233DA">
              <w:rPr>
                <w:kern w:val="0"/>
              </w:rPr>
              <w:t xml:space="preserve">Signal </w:t>
            </w:r>
            <w:r w:rsidRPr="004233DA">
              <w:rPr>
                <w:rFonts w:ascii="Arial" w:hAnsi="Arial" w:cs="Arial"/>
                <w:bCs/>
                <w:color w:val="2B2B2B"/>
                <w:shd w:val="clear" w:color="auto" w:fill="FAFAFA"/>
              </w:rPr>
              <w:t>compatibility</w:t>
            </w:r>
          </w:p>
        </w:tc>
        <w:tc>
          <w:tcPr>
            <w:tcW w:w="5334" w:type="dxa"/>
            <w:gridSpan w:val="2"/>
          </w:tcPr>
          <w:p w:rsidR="00B212C9" w:rsidRPr="004233DA" w:rsidRDefault="00B212C9" w:rsidP="00B212C9">
            <w:pPr>
              <w:rPr>
                <w:kern w:val="0"/>
              </w:rPr>
            </w:pPr>
            <w:r w:rsidRPr="004233DA">
              <w:rPr>
                <w:kern w:val="0"/>
              </w:rPr>
              <w:t>Support conversion for different video formats</w:t>
            </w:r>
          </w:p>
        </w:tc>
      </w:tr>
      <w:tr w:rsidR="00B212C9" w:rsidRPr="004233DA" w:rsidTr="00B212C9">
        <w:tc>
          <w:tcPr>
            <w:tcW w:w="3222" w:type="dxa"/>
          </w:tcPr>
          <w:p w:rsidR="00B212C9" w:rsidRPr="004233DA" w:rsidRDefault="00B212C9" w:rsidP="00B212C9">
            <w:pPr>
              <w:rPr>
                <w:kern w:val="0"/>
              </w:rPr>
            </w:pPr>
            <w:r w:rsidRPr="004233DA">
              <w:rPr>
                <w:kern w:val="0"/>
              </w:rPr>
              <w:t>Video Format</w:t>
            </w:r>
          </w:p>
        </w:tc>
        <w:tc>
          <w:tcPr>
            <w:tcW w:w="5334" w:type="dxa"/>
            <w:gridSpan w:val="2"/>
          </w:tcPr>
          <w:p w:rsidR="00B212C9" w:rsidRPr="004233DA" w:rsidRDefault="00B212C9" w:rsidP="00B212C9">
            <w:pPr>
              <w:rPr>
                <w:kern w:val="0"/>
              </w:rPr>
            </w:pPr>
            <w:r w:rsidRPr="004233DA">
              <w:rPr>
                <w:kern w:val="0"/>
              </w:rPr>
              <w:t>4:3,16:9,By Pan &amp; Scan and Letter Box conversion</w:t>
            </w:r>
          </w:p>
        </w:tc>
      </w:tr>
      <w:tr w:rsidR="00B212C9" w:rsidRPr="004233DA" w:rsidTr="00B212C9">
        <w:tc>
          <w:tcPr>
            <w:tcW w:w="3222" w:type="dxa"/>
          </w:tcPr>
          <w:p w:rsidR="00B212C9" w:rsidRPr="004233DA" w:rsidRDefault="00B212C9" w:rsidP="00B212C9">
            <w:pPr>
              <w:rPr>
                <w:kern w:val="0"/>
              </w:rPr>
            </w:pPr>
            <w:r w:rsidRPr="004233DA">
              <w:rPr>
                <w:kern w:val="0"/>
              </w:rPr>
              <w:t>Audio decompression</w:t>
            </w:r>
          </w:p>
        </w:tc>
        <w:tc>
          <w:tcPr>
            <w:tcW w:w="5334" w:type="dxa"/>
            <w:gridSpan w:val="2"/>
          </w:tcPr>
          <w:p w:rsidR="00B212C9" w:rsidRPr="004233DA" w:rsidRDefault="00B212C9" w:rsidP="00B212C9">
            <w:pPr>
              <w:rPr>
                <w:kern w:val="0"/>
              </w:rPr>
            </w:pPr>
            <w:r w:rsidRPr="004233DA">
              <w:rPr>
                <w:kern w:val="0"/>
              </w:rPr>
              <w:t xml:space="preserve">MPEG-1 Layer I/II </w:t>
            </w:r>
            <w:r w:rsidRPr="004233DA">
              <w:rPr>
                <w:rFonts w:hint="eastAsia"/>
                <w:kern w:val="0"/>
              </w:rPr>
              <w:t>，</w:t>
            </w:r>
            <w:r w:rsidRPr="004233DA">
              <w:rPr>
                <w:kern w:val="0"/>
              </w:rPr>
              <w:t>MPEG-2 Layer I/II,</w:t>
            </w:r>
          </w:p>
        </w:tc>
      </w:tr>
      <w:tr w:rsidR="00B212C9" w:rsidRPr="004233DA" w:rsidTr="00B212C9">
        <w:tc>
          <w:tcPr>
            <w:tcW w:w="3222" w:type="dxa"/>
          </w:tcPr>
          <w:p w:rsidR="00B212C9" w:rsidRPr="004233DA" w:rsidRDefault="00B212C9" w:rsidP="00B212C9">
            <w:pPr>
              <w:rPr>
                <w:kern w:val="0"/>
              </w:rPr>
            </w:pPr>
            <w:r w:rsidRPr="004233DA">
              <w:rPr>
                <w:kern w:val="0"/>
              </w:rPr>
              <w:t>Audio output mode</w:t>
            </w:r>
          </w:p>
        </w:tc>
        <w:tc>
          <w:tcPr>
            <w:tcW w:w="5334" w:type="dxa"/>
            <w:gridSpan w:val="2"/>
          </w:tcPr>
          <w:p w:rsidR="00B212C9" w:rsidRPr="004233DA" w:rsidRDefault="00B212C9" w:rsidP="00B212C9">
            <w:pPr>
              <w:rPr>
                <w:kern w:val="0"/>
              </w:rPr>
            </w:pPr>
            <w:r w:rsidRPr="004233DA">
              <w:rPr>
                <w:kern w:val="0"/>
              </w:rPr>
              <w:t xml:space="preserve">Stereo, </w:t>
            </w:r>
            <w:proofErr w:type="spellStart"/>
            <w:r w:rsidRPr="004233DA">
              <w:rPr>
                <w:kern w:val="0"/>
              </w:rPr>
              <w:t>Mono,R</w:t>
            </w:r>
            <w:proofErr w:type="spellEnd"/>
            <w:r w:rsidRPr="004233DA">
              <w:rPr>
                <w:kern w:val="0"/>
              </w:rPr>
              <w:t>/L</w:t>
            </w:r>
          </w:p>
        </w:tc>
      </w:tr>
      <w:tr w:rsidR="00B212C9" w:rsidRPr="004233DA" w:rsidTr="00B212C9">
        <w:tc>
          <w:tcPr>
            <w:tcW w:w="8556" w:type="dxa"/>
            <w:gridSpan w:val="3"/>
            <w:shd w:val="clear" w:color="auto" w:fill="A6A6A6"/>
          </w:tcPr>
          <w:p w:rsidR="00B212C9" w:rsidRPr="004233DA" w:rsidRDefault="00B212C9" w:rsidP="00B212C9">
            <w:pPr>
              <w:rPr>
                <w:kern w:val="0"/>
              </w:rPr>
            </w:pPr>
            <w:smartTag w:uri="urn:schemas-microsoft-com:office:smarttags" w:element="place">
              <w:smartTag w:uri="urn:schemas-microsoft-com:office:smarttags" w:element="PlaceName">
                <w:r w:rsidRPr="004233DA">
                  <w:rPr>
                    <w:kern w:val="0"/>
                  </w:rPr>
                  <w:t>DATA</w:t>
                </w:r>
              </w:smartTag>
              <w:r w:rsidRPr="004233DA">
                <w:rPr>
                  <w:kern w:val="0"/>
                </w:rPr>
                <w:t xml:space="preserve"> </w:t>
              </w:r>
              <w:smartTag w:uri="urn:schemas-microsoft-com:office:smarttags" w:element="PlaceName">
                <w:r w:rsidRPr="004233DA">
                  <w:rPr>
                    <w:kern w:val="0"/>
                  </w:rPr>
                  <w:t>SERVICE</w:t>
                </w:r>
              </w:smartTag>
              <w:r w:rsidRPr="004233DA">
                <w:rPr>
                  <w:kern w:val="0"/>
                </w:rPr>
                <w:t xml:space="preserve"> </w:t>
              </w:r>
              <w:smartTag w:uri="urn:schemas-microsoft-com:office:smarttags" w:element="PlaceType">
                <w:r w:rsidRPr="004233DA">
                  <w:rPr>
                    <w:kern w:val="0"/>
                  </w:rPr>
                  <w:t>PORT</w:t>
                </w:r>
              </w:smartTag>
            </w:smartTag>
          </w:p>
        </w:tc>
      </w:tr>
      <w:tr w:rsidR="00B212C9" w:rsidRPr="004233DA" w:rsidTr="00B212C9">
        <w:tc>
          <w:tcPr>
            <w:tcW w:w="3222" w:type="dxa"/>
          </w:tcPr>
          <w:p w:rsidR="00B212C9" w:rsidRPr="004233DA" w:rsidRDefault="00B212C9" w:rsidP="00B212C9">
            <w:pPr>
              <w:rPr>
                <w:kern w:val="0"/>
              </w:rPr>
            </w:pPr>
            <w:r w:rsidRPr="004233DA">
              <w:rPr>
                <w:kern w:val="0"/>
              </w:rPr>
              <w:t>Connector</w:t>
            </w:r>
          </w:p>
        </w:tc>
        <w:tc>
          <w:tcPr>
            <w:tcW w:w="5334" w:type="dxa"/>
            <w:gridSpan w:val="2"/>
          </w:tcPr>
          <w:p w:rsidR="00B212C9" w:rsidRPr="004233DA" w:rsidRDefault="00B212C9" w:rsidP="00B212C9">
            <w:pPr>
              <w:rPr>
                <w:kern w:val="0"/>
              </w:rPr>
            </w:pPr>
            <w:r w:rsidRPr="004233DA">
              <w:rPr>
                <w:kern w:val="0"/>
              </w:rPr>
              <w:t>USB</w:t>
            </w:r>
          </w:p>
        </w:tc>
      </w:tr>
      <w:tr w:rsidR="00B212C9" w:rsidRPr="004233DA" w:rsidTr="00B212C9">
        <w:tc>
          <w:tcPr>
            <w:tcW w:w="3222" w:type="dxa"/>
          </w:tcPr>
          <w:p w:rsidR="00B212C9" w:rsidRPr="004233DA" w:rsidRDefault="00B212C9" w:rsidP="00B212C9">
            <w:pPr>
              <w:rPr>
                <w:kern w:val="0"/>
              </w:rPr>
            </w:pPr>
            <w:r w:rsidRPr="004233DA">
              <w:rPr>
                <w:kern w:val="0"/>
              </w:rPr>
              <w:t>Data protocol</w:t>
            </w:r>
          </w:p>
        </w:tc>
        <w:tc>
          <w:tcPr>
            <w:tcW w:w="5334" w:type="dxa"/>
            <w:gridSpan w:val="2"/>
          </w:tcPr>
          <w:p w:rsidR="00B212C9" w:rsidRPr="004233DA" w:rsidRDefault="00B212C9" w:rsidP="00B212C9">
            <w:pPr>
              <w:rPr>
                <w:kern w:val="0"/>
              </w:rPr>
            </w:pPr>
            <w:r w:rsidRPr="004233DA">
              <w:rPr>
                <w:kern w:val="0"/>
              </w:rPr>
              <w:t>USB2.0 interface</w:t>
            </w:r>
          </w:p>
        </w:tc>
      </w:tr>
      <w:tr w:rsidR="00B212C9" w:rsidRPr="004233DA" w:rsidTr="00B212C9">
        <w:tc>
          <w:tcPr>
            <w:tcW w:w="3222" w:type="dxa"/>
          </w:tcPr>
          <w:p w:rsidR="00B212C9" w:rsidRPr="004233DA" w:rsidRDefault="00B212C9" w:rsidP="00B212C9">
            <w:pPr>
              <w:rPr>
                <w:kern w:val="0"/>
              </w:rPr>
            </w:pPr>
            <w:r w:rsidRPr="004233DA">
              <w:rPr>
                <w:kern w:val="0"/>
              </w:rPr>
              <w:t>File management system</w:t>
            </w:r>
          </w:p>
        </w:tc>
        <w:tc>
          <w:tcPr>
            <w:tcW w:w="5334" w:type="dxa"/>
            <w:gridSpan w:val="2"/>
          </w:tcPr>
          <w:p w:rsidR="00B212C9" w:rsidRPr="004233DA" w:rsidRDefault="00B212C9" w:rsidP="00B212C9">
            <w:pPr>
              <w:rPr>
                <w:kern w:val="0"/>
              </w:rPr>
            </w:pPr>
            <w:r w:rsidRPr="004233DA">
              <w:rPr>
                <w:kern w:val="0"/>
              </w:rPr>
              <w:t>NTFS,FAT32,FAT16</w:t>
            </w:r>
          </w:p>
        </w:tc>
      </w:tr>
      <w:tr w:rsidR="00B212C9" w:rsidRPr="004233DA" w:rsidTr="00B212C9">
        <w:tc>
          <w:tcPr>
            <w:tcW w:w="3222" w:type="dxa"/>
          </w:tcPr>
          <w:p w:rsidR="00B212C9" w:rsidRPr="004233DA" w:rsidRDefault="00B212C9" w:rsidP="00B212C9">
            <w:pPr>
              <w:rPr>
                <w:kern w:val="0"/>
              </w:rPr>
            </w:pPr>
            <w:r w:rsidRPr="004233DA">
              <w:rPr>
                <w:noProof/>
              </w:rPr>
              <w:lastRenderedPageBreak/>
              <w:t>file format</w:t>
            </w:r>
          </w:p>
        </w:tc>
        <w:tc>
          <w:tcPr>
            <w:tcW w:w="5334" w:type="dxa"/>
            <w:gridSpan w:val="2"/>
          </w:tcPr>
          <w:p w:rsidR="00B212C9" w:rsidRPr="004233DA" w:rsidRDefault="00B212C9" w:rsidP="00B212C9">
            <w:pPr>
              <w:rPr>
                <w:kern w:val="0"/>
              </w:rPr>
            </w:pPr>
            <w:r w:rsidRPr="004233DA">
              <w:rPr>
                <w:noProof/>
              </w:rPr>
              <w:t>wma,mp3,mp4,avi,jpg,jpeg,bmp,img</w:t>
            </w:r>
          </w:p>
        </w:tc>
      </w:tr>
      <w:tr w:rsidR="00B212C9" w:rsidRPr="004233DA" w:rsidTr="00B212C9">
        <w:tc>
          <w:tcPr>
            <w:tcW w:w="8556" w:type="dxa"/>
            <w:gridSpan w:val="3"/>
            <w:shd w:val="clear" w:color="auto" w:fill="C0C0C0"/>
          </w:tcPr>
          <w:p w:rsidR="00B212C9" w:rsidRPr="004233DA" w:rsidRDefault="00B212C9" w:rsidP="00B212C9">
            <w:pPr>
              <w:rPr>
                <w:w w:val="101"/>
                <w:kern w:val="0"/>
              </w:rPr>
            </w:pPr>
            <w:r w:rsidRPr="004233DA">
              <w:rPr>
                <w:w w:val="101"/>
                <w:kern w:val="0"/>
              </w:rPr>
              <w:t>MICROPROCESSOR</w:t>
            </w:r>
          </w:p>
        </w:tc>
      </w:tr>
      <w:tr w:rsidR="00B212C9" w:rsidRPr="004233DA" w:rsidTr="00B212C9">
        <w:trPr>
          <w:trHeight w:val="355"/>
        </w:trPr>
        <w:tc>
          <w:tcPr>
            <w:tcW w:w="3222" w:type="dxa"/>
          </w:tcPr>
          <w:p w:rsidR="00B212C9" w:rsidRPr="004233DA" w:rsidRDefault="00B212C9" w:rsidP="00B212C9">
            <w:pPr>
              <w:rPr>
                <w:w w:val="101"/>
                <w:kern w:val="0"/>
              </w:rPr>
            </w:pPr>
            <w:r w:rsidRPr="004233DA">
              <w:rPr>
                <w:w w:val="101"/>
                <w:kern w:val="0"/>
              </w:rPr>
              <w:t>Microprocessor</w:t>
            </w:r>
          </w:p>
        </w:tc>
        <w:tc>
          <w:tcPr>
            <w:tcW w:w="5334" w:type="dxa"/>
            <w:gridSpan w:val="2"/>
          </w:tcPr>
          <w:p w:rsidR="00B212C9" w:rsidRPr="004233DA" w:rsidRDefault="00B212C9" w:rsidP="00B212C9">
            <w:pPr>
              <w:rPr>
                <w:w w:val="101"/>
                <w:kern w:val="0"/>
              </w:rPr>
            </w:pPr>
            <w:r>
              <w:rPr>
                <w:w w:val="101"/>
                <w:kern w:val="0"/>
              </w:rPr>
              <w:t>NOVATEK</w:t>
            </w:r>
          </w:p>
        </w:tc>
      </w:tr>
      <w:tr w:rsidR="00B212C9" w:rsidRPr="004233DA" w:rsidTr="00B212C9">
        <w:trPr>
          <w:trHeight w:val="428"/>
        </w:trPr>
        <w:tc>
          <w:tcPr>
            <w:tcW w:w="3222" w:type="dxa"/>
          </w:tcPr>
          <w:p w:rsidR="00B212C9" w:rsidRPr="004233DA" w:rsidRDefault="00B212C9" w:rsidP="00B212C9">
            <w:pPr>
              <w:rPr>
                <w:w w:val="101"/>
                <w:kern w:val="0"/>
              </w:rPr>
            </w:pPr>
            <w:r w:rsidRPr="004233DA">
              <w:rPr>
                <w:w w:val="101"/>
                <w:kern w:val="0"/>
              </w:rPr>
              <w:t>Clock Frequency</w:t>
            </w:r>
          </w:p>
        </w:tc>
        <w:tc>
          <w:tcPr>
            <w:tcW w:w="5334" w:type="dxa"/>
            <w:gridSpan w:val="2"/>
          </w:tcPr>
          <w:p w:rsidR="00B212C9" w:rsidRPr="004233DA" w:rsidRDefault="00B212C9" w:rsidP="00B212C9">
            <w:pPr>
              <w:rPr>
                <w:w w:val="101"/>
                <w:kern w:val="0"/>
              </w:rPr>
            </w:pPr>
            <w:r>
              <w:rPr>
                <w:w w:val="101"/>
                <w:kern w:val="0"/>
              </w:rPr>
              <w:t>500M</w:t>
            </w:r>
            <w:r w:rsidR="005247D8">
              <w:rPr>
                <w:rFonts w:hint="eastAsia"/>
                <w:w w:val="101"/>
                <w:kern w:val="0"/>
              </w:rPr>
              <w:t>Hz</w:t>
            </w:r>
          </w:p>
        </w:tc>
      </w:tr>
      <w:tr w:rsidR="00B212C9" w:rsidRPr="004233DA" w:rsidTr="00B212C9">
        <w:trPr>
          <w:trHeight w:val="435"/>
        </w:trPr>
        <w:tc>
          <w:tcPr>
            <w:tcW w:w="3222" w:type="dxa"/>
          </w:tcPr>
          <w:p w:rsidR="00B212C9" w:rsidRPr="004233DA" w:rsidRDefault="00B212C9" w:rsidP="00B212C9">
            <w:pPr>
              <w:rPr>
                <w:w w:val="101"/>
                <w:kern w:val="0"/>
              </w:rPr>
            </w:pPr>
            <w:r w:rsidRPr="004233DA">
              <w:rPr>
                <w:w w:val="101"/>
                <w:kern w:val="0"/>
              </w:rPr>
              <w:t>SDRAM Memory</w:t>
            </w:r>
          </w:p>
        </w:tc>
        <w:tc>
          <w:tcPr>
            <w:tcW w:w="5334" w:type="dxa"/>
            <w:gridSpan w:val="2"/>
          </w:tcPr>
          <w:p w:rsidR="00B212C9" w:rsidRPr="004233DA" w:rsidRDefault="00B212C9" w:rsidP="00B212C9">
            <w:pPr>
              <w:rPr>
                <w:w w:val="101"/>
                <w:kern w:val="0"/>
              </w:rPr>
            </w:pPr>
            <w:r>
              <w:rPr>
                <w:kern w:val="0"/>
              </w:rPr>
              <w:t>1G</w:t>
            </w:r>
            <w:r w:rsidRPr="004233DA">
              <w:rPr>
                <w:kern w:val="0"/>
              </w:rPr>
              <w:t>bit</w:t>
            </w:r>
            <w:r>
              <w:rPr>
                <w:kern w:val="0"/>
              </w:rPr>
              <w:t xml:space="preserve"> DDR3</w:t>
            </w:r>
          </w:p>
        </w:tc>
      </w:tr>
      <w:tr w:rsidR="00B212C9" w:rsidRPr="004233DA" w:rsidTr="00B212C9">
        <w:trPr>
          <w:trHeight w:val="277"/>
        </w:trPr>
        <w:tc>
          <w:tcPr>
            <w:tcW w:w="8556" w:type="dxa"/>
            <w:gridSpan w:val="3"/>
            <w:shd w:val="clear" w:color="auto" w:fill="C0C0C0"/>
          </w:tcPr>
          <w:p w:rsidR="00B212C9" w:rsidRPr="004233DA" w:rsidRDefault="00B212C9" w:rsidP="00B212C9">
            <w:pPr>
              <w:rPr>
                <w:w w:val="99"/>
                <w:kern w:val="0"/>
              </w:rPr>
            </w:pPr>
            <w:r w:rsidRPr="004233DA">
              <w:rPr>
                <w:w w:val="99"/>
                <w:kern w:val="0"/>
              </w:rPr>
              <w:t>Power SUPPLY</w:t>
            </w:r>
          </w:p>
        </w:tc>
      </w:tr>
      <w:tr w:rsidR="00B212C9" w:rsidRPr="004233DA" w:rsidTr="00B212C9">
        <w:tc>
          <w:tcPr>
            <w:tcW w:w="3258" w:type="dxa"/>
            <w:gridSpan w:val="2"/>
          </w:tcPr>
          <w:p w:rsidR="00B212C9" w:rsidRPr="004233DA" w:rsidRDefault="00B212C9" w:rsidP="00B212C9">
            <w:pPr>
              <w:rPr>
                <w:w w:val="101"/>
                <w:kern w:val="0"/>
              </w:rPr>
            </w:pPr>
            <w:r w:rsidRPr="004233DA">
              <w:rPr>
                <w:spacing w:val="1"/>
                <w:w w:val="99"/>
                <w:kern w:val="0"/>
              </w:rPr>
              <w:t>Li</w:t>
            </w:r>
            <w:r>
              <w:rPr>
                <w:spacing w:val="1"/>
                <w:w w:val="99"/>
                <w:kern w:val="0"/>
              </w:rPr>
              <w:t>-</w:t>
            </w:r>
            <w:r w:rsidRPr="004233DA">
              <w:rPr>
                <w:spacing w:val="1"/>
                <w:w w:val="99"/>
                <w:kern w:val="0"/>
              </w:rPr>
              <w:t xml:space="preserve">Ion </w:t>
            </w:r>
            <w:smartTag w:uri="urn:schemas-microsoft-com:office:smarttags" w:element="place">
              <w:r w:rsidRPr="004233DA">
                <w:rPr>
                  <w:spacing w:val="1"/>
                  <w:w w:val="99"/>
                  <w:kern w:val="0"/>
                </w:rPr>
                <w:t>Battery</w:t>
              </w:r>
            </w:smartTag>
          </w:p>
        </w:tc>
        <w:tc>
          <w:tcPr>
            <w:tcW w:w="5298" w:type="dxa"/>
          </w:tcPr>
          <w:p w:rsidR="00B212C9" w:rsidRPr="004233DA" w:rsidRDefault="00B212C9" w:rsidP="005247D8">
            <w:pPr>
              <w:rPr>
                <w:w w:val="101"/>
                <w:kern w:val="0"/>
              </w:rPr>
            </w:pPr>
            <w:r>
              <w:rPr>
                <w:w w:val="99"/>
                <w:kern w:val="0"/>
              </w:rPr>
              <w:t>7</w:t>
            </w:r>
            <w:r w:rsidRPr="004233DA">
              <w:rPr>
                <w:w w:val="99"/>
                <w:kern w:val="0"/>
              </w:rPr>
              <w:t>.4V/3000mAh</w:t>
            </w:r>
            <w:r w:rsidR="005247D8">
              <w:rPr>
                <w:rFonts w:hint="eastAsia"/>
                <w:w w:val="99"/>
                <w:kern w:val="0"/>
              </w:rPr>
              <w:t>(</w:t>
            </w:r>
            <w:r w:rsidR="005247D8" w:rsidRPr="005247D8">
              <w:rPr>
                <w:sz w:val="28"/>
                <w:szCs w:val="28"/>
              </w:rPr>
              <w:t>The machine behind labeling shall prevail</w:t>
            </w:r>
            <w:r w:rsidR="005247D8" w:rsidRPr="005247D8">
              <w:rPr>
                <w:rFonts w:hint="eastAsia"/>
              </w:rPr>
              <w:t>)</w:t>
            </w:r>
          </w:p>
        </w:tc>
      </w:tr>
      <w:tr w:rsidR="00B212C9" w:rsidRPr="004233DA" w:rsidTr="00B212C9">
        <w:tc>
          <w:tcPr>
            <w:tcW w:w="3258" w:type="dxa"/>
            <w:gridSpan w:val="2"/>
          </w:tcPr>
          <w:p w:rsidR="00B212C9" w:rsidRPr="004233DA" w:rsidRDefault="00B212C9" w:rsidP="00B212C9">
            <w:pPr>
              <w:rPr>
                <w:w w:val="101"/>
                <w:kern w:val="0"/>
              </w:rPr>
            </w:pPr>
            <w:r w:rsidRPr="004233DA">
              <w:rPr>
                <w:w w:val="99"/>
                <w:kern w:val="0"/>
              </w:rPr>
              <w:t>Adapter</w:t>
            </w:r>
          </w:p>
        </w:tc>
        <w:tc>
          <w:tcPr>
            <w:tcW w:w="5298" w:type="dxa"/>
          </w:tcPr>
          <w:p w:rsidR="00B212C9" w:rsidRPr="004233DA" w:rsidRDefault="00B212C9" w:rsidP="00B212C9">
            <w:pPr>
              <w:rPr>
                <w:w w:val="101"/>
                <w:kern w:val="0"/>
              </w:rPr>
            </w:pPr>
            <w:r w:rsidRPr="004233DA">
              <w:rPr>
                <w:w w:val="99"/>
                <w:kern w:val="0"/>
              </w:rPr>
              <w:t>OUTPUT :DC12V/</w:t>
            </w:r>
            <w:smartTag w:uri="urn:schemas-microsoft-com:office:smarttags" w:element="chmetcnv">
              <w:smartTagPr>
                <w:attr w:name="UnitName" w:val="a"/>
                <w:attr w:name="SourceValue" w:val="1.5"/>
                <w:attr w:name="HasSpace" w:val="False"/>
                <w:attr w:name="Negative" w:val="False"/>
                <w:attr w:name="NumberType" w:val="1"/>
                <w:attr w:name="TCSC" w:val="0"/>
              </w:smartTagPr>
              <w:r w:rsidRPr="004233DA">
                <w:rPr>
                  <w:w w:val="99"/>
                  <w:kern w:val="0"/>
                </w:rPr>
                <w:t>1.5A</w:t>
              </w:r>
            </w:smartTag>
            <w:r w:rsidRPr="004233DA">
              <w:rPr>
                <w:w w:val="99"/>
                <w:kern w:val="0"/>
              </w:rPr>
              <w:t>, INTUPT :100-240VAC 50/60Hz</w:t>
            </w:r>
            <w:r w:rsidR="005247D8">
              <w:rPr>
                <w:rFonts w:hint="eastAsia"/>
                <w:w w:val="99"/>
                <w:kern w:val="0"/>
              </w:rPr>
              <w:t>(</w:t>
            </w:r>
            <w:r w:rsidR="005247D8" w:rsidRPr="005247D8">
              <w:rPr>
                <w:sz w:val="28"/>
                <w:szCs w:val="28"/>
              </w:rPr>
              <w:t>Will be subject to actual configuration</w:t>
            </w:r>
            <w:r w:rsidR="005247D8" w:rsidRPr="005247D8">
              <w:rPr>
                <w:rFonts w:hint="eastAsia"/>
              </w:rPr>
              <w:t>)</w:t>
            </w:r>
          </w:p>
        </w:tc>
      </w:tr>
      <w:tr w:rsidR="00B212C9" w:rsidRPr="004233DA" w:rsidTr="00B212C9">
        <w:tc>
          <w:tcPr>
            <w:tcW w:w="3258" w:type="dxa"/>
            <w:gridSpan w:val="2"/>
          </w:tcPr>
          <w:p w:rsidR="00B212C9" w:rsidRPr="004233DA" w:rsidRDefault="00B212C9" w:rsidP="00B212C9">
            <w:pPr>
              <w:rPr>
                <w:w w:val="99"/>
                <w:kern w:val="0"/>
              </w:rPr>
            </w:pPr>
            <w:r w:rsidRPr="004233DA">
              <w:rPr>
                <w:w w:val="99"/>
                <w:kern w:val="0"/>
              </w:rPr>
              <w:t>Power consumption</w:t>
            </w:r>
          </w:p>
        </w:tc>
        <w:tc>
          <w:tcPr>
            <w:tcW w:w="5298" w:type="dxa"/>
          </w:tcPr>
          <w:p w:rsidR="00B212C9" w:rsidRPr="004233DA" w:rsidRDefault="00B212C9" w:rsidP="00B212C9">
            <w:pPr>
              <w:rPr>
                <w:w w:val="99"/>
                <w:kern w:val="0"/>
              </w:rPr>
            </w:pPr>
            <w:r w:rsidRPr="004233DA">
              <w:rPr>
                <w:w w:val="99"/>
                <w:kern w:val="0"/>
              </w:rPr>
              <w:t>Max. 10W</w:t>
            </w:r>
          </w:p>
        </w:tc>
      </w:tr>
      <w:tr w:rsidR="00B212C9" w:rsidRPr="004233DA" w:rsidTr="00B212C9">
        <w:trPr>
          <w:trHeight w:val="323"/>
        </w:trPr>
        <w:tc>
          <w:tcPr>
            <w:tcW w:w="8556" w:type="dxa"/>
            <w:gridSpan w:val="3"/>
            <w:shd w:val="clear" w:color="auto" w:fill="A6A6A6"/>
          </w:tcPr>
          <w:p w:rsidR="00B212C9" w:rsidRPr="004233DA" w:rsidRDefault="00B212C9" w:rsidP="00B212C9">
            <w:pPr>
              <w:rPr>
                <w:kern w:val="0"/>
              </w:rPr>
            </w:pPr>
            <w:r w:rsidRPr="004233DA">
              <w:rPr>
                <w:w w:val="101"/>
                <w:kern w:val="0"/>
              </w:rPr>
              <w:t>PHYSICAL CHARACERSTICS</w:t>
            </w:r>
          </w:p>
        </w:tc>
      </w:tr>
      <w:tr w:rsidR="00B212C9" w:rsidRPr="004233DA" w:rsidTr="00B212C9">
        <w:tc>
          <w:tcPr>
            <w:tcW w:w="3258" w:type="dxa"/>
            <w:gridSpan w:val="2"/>
          </w:tcPr>
          <w:p w:rsidR="00B212C9" w:rsidRPr="004233DA" w:rsidRDefault="00B212C9" w:rsidP="00B212C9">
            <w:pPr>
              <w:rPr>
                <w:w w:val="99"/>
                <w:kern w:val="0"/>
              </w:rPr>
            </w:pPr>
            <w:r w:rsidRPr="004233DA">
              <w:rPr>
                <w:w w:val="99"/>
                <w:kern w:val="0"/>
              </w:rPr>
              <w:t>Size (W x D x H)</w:t>
            </w:r>
          </w:p>
        </w:tc>
        <w:tc>
          <w:tcPr>
            <w:tcW w:w="5298" w:type="dxa"/>
          </w:tcPr>
          <w:p w:rsidR="00B212C9" w:rsidRPr="004233DA" w:rsidRDefault="00B212C9" w:rsidP="00B212C9">
            <w:pPr>
              <w:rPr>
                <w:w w:val="99"/>
                <w:kern w:val="0"/>
              </w:rPr>
            </w:pPr>
            <w:r w:rsidRPr="004233DA">
              <w:rPr>
                <w:w w:val="99"/>
                <w:kern w:val="0"/>
              </w:rPr>
              <w:t>9.5x15.5x4.5(cm</w:t>
            </w:r>
            <w:r w:rsidRPr="004233DA">
              <w:rPr>
                <w:w w:val="99"/>
                <w:kern w:val="0"/>
                <w:vertAlign w:val="superscript"/>
              </w:rPr>
              <w:t>3</w:t>
            </w:r>
            <w:r w:rsidRPr="004233DA">
              <w:rPr>
                <w:w w:val="99"/>
                <w:kern w:val="0"/>
              </w:rPr>
              <w:t>)</w:t>
            </w:r>
          </w:p>
        </w:tc>
      </w:tr>
      <w:tr w:rsidR="00B212C9" w:rsidRPr="004233DA" w:rsidTr="00B212C9">
        <w:tc>
          <w:tcPr>
            <w:tcW w:w="3258" w:type="dxa"/>
            <w:gridSpan w:val="2"/>
          </w:tcPr>
          <w:p w:rsidR="00B212C9" w:rsidRPr="004233DA" w:rsidRDefault="00B212C9" w:rsidP="00B212C9">
            <w:pPr>
              <w:rPr>
                <w:w w:val="99"/>
                <w:kern w:val="0"/>
              </w:rPr>
            </w:pPr>
            <w:r w:rsidRPr="004233DA">
              <w:rPr>
                <w:w w:val="99"/>
                <w:kern w:val="0"/>
              </w:rPr>
              <w:t>Net Weight</w:t>
            </w:r>
          </w:p>
        </w:tc>
        <w:tc>
          <w:tcPr>
            <w:tcW w:w="5298" w:type="dxa"/>
          </w:tcPr>
          <w:p w:rsidR="00B212C9" w:rsidRPr="004233DA" w:rsidRDefault="00B212C9" w:rsidP="00B212C9">
            <w:smartTag w:uri="urn:schemas-microsoft-com:office:smarttags" w:element="chmetcnv">
              <w:smartTagPr>
                <w:attr w:name="UnitName" w:val="kg"/>
                <w:attr w:name="SourceValue" w:val="1"/>
                <w:attr w:name="HasSpace" w:val="False"/>
                <w:attr w:name="Negative" w:val="False"/>
                <w:attr w:name="NumberType" w:val="1"/>
                <w:attr w:name="TCSC" w:val="0"/>
              </w:smartTagPr>
              <w:r w:rsidRPr="004233DA">
                <w:t>1kg</w:t>
              </w:r>
            </w:smartTag>
          </w:p>
        </w:tc>
      </w:tr>
    </w:tbl>
    <w:p w:rsidR="00B212C9" w:rsidRPr="00E21AD1" w:rsidRDefault="00B212C9" w:rsidP="00B212C9">
      <w:pPr>
        <w:pStyle w:val="1"/>
      </w:pPr>
      <w:bookmarkStart w:id="53" w:name="_Toc373500644"/>
      <w:r>
        <w:rPr>
          <w:rFonts w:ascii="宋体" w:eastAsia="宋体" w:hAnsi="宋体"/>
        </w:rPr>
        <w:t>5</w:t>
      </w:r>
      <w:r w:rsidRPr="00E21AD1">
        <w:t>Trouble Shooting</w:t>
      </w:r>
      <w:bookmarkEnd w:id="5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5"/>
        <w:gridCol w:w="2751"/>
        <w:gridCol w:w="2746"/>
      </w:tblGrid>
      <w:tr w:rsidR="00B212C9" w:rsidRPr="004233DA" w:rsidTr="00B212C9">
        <w:tc>
          <w:tcPr>
            <w:tcW w:w="3025" w:type="dxa"/>
            <w:shd w:val="clear" w:color="auto" w:fill="C0C0C0"/>
          </w:tcPr>
          <w:p w:rsidR="00B212C9" w:rsidRPr="004233DA" w:rsidRDefault="00B212C9" w:rsidP="00B212C9">
            <w:pPr>
              <w:rPr>
                <w:w w:val="101"/>
                <w:kern w:val="0"/>
              </w:rPr>
            </w:pPr>
            <w:r w:rsidRPr="004233DA">
              <w:rPr>
                <w:w w:val="101"/>
                <w:kern w:val="0"/>
              </w:rPr>
              <w:t>Problem</w:t>
            </w:r>
          </w:p>
        </w:tc>
        <w:tc>
          <w:tcPr>
            <w:tcW w:w="2751" w:type="dxa"/>
            <w:shd w:val="clear" w:color="auto" w:fill="C0C0C0"/>
          </w:tcPr>
          <w:p w:rsidR="00B212C9" w:rsidRPr="004233DA" w:rsidRDefault="00B212C9" w:rsidP="00B212C9">
            <w:pPr>
              <w:rPr>
                <w:w w:val="101"/>
                <w:kern w:val="0"/>
              </w:rPr>
            </w:pPr>
            <w:r w:rsidRPr="004233DA">
              <w:rPr>
                <w:w w:val="101"/>
                <w:kern w:val="0"/>
              </w:rPr>
              <w:t>Possible Causes</w:t>
            </w:r>
          </w:p>
        </w:tc>
        <w:tc>
          <w:tcPr>
            <w:tcW w:w="2746" w:type="dxa"/>
            <w:shd w:val="clear" w:color="auto" w:fill="C0C0C0"/>
          </w:tcPr>
          <w:p w:rsidR="00B212C9" w:rsidRPr="004233DA" w:rsidRDefault="00B212C9" w:rsidP="00B212C9">
            <w:pPr>
              <w:rPr>
                <w:w w:val="101"/>
                <w:kern w:val="0"/>
              </w:rPr>
            </w:pPr>
            <w:r w:rsidRPr="004233DA">
              <w:rPr>
                <w:w w:val="101"/>
                <w:kern w:val="0"/>
              </w:rPr>
              <w:t>What To Do</w:t>
            </w:r>
          </w:p>
        </w:tc>
      </w:tr>
      <w:tr w:rsidR="00B212C9" w:rsidRPr="004233DA" w:rsidTr="00B212C9">
        <w:tc>
          <w:tcPr>
            <w:tcW w:w="3025" w:type="dxa"/>
          </w:tcPr>
          <w:p w:rsidR="00B212C9" w:rsidRPr="004233DA" w:rsidRDefault="00B212C9" w:rsidP="00B212C9">
            <w:pPr>
              <w:rPr>
                <w:w w:val="101"/>
                <w:kern w:val="0"/>
              </w:rPr>
            </w:pPr>
            <w:r w:rsidRPr="004233DA">
              <w:rPr>
                <w:w w:val="101"/>
                <w:kern w:val="0"/>
              </w:rPr>
              <w:t xml:space="preserve">No display light up </w:t>
            </w:r>
          </w:p>
        </w:tc>
        <w:tc>
          <w:tcPr>
            <w:tcW w:w="2751" w:type="dxa"/>
          </w:tcPr>
          <w:p w:rsidR="00B212C9" w:rsidRPr="004233DA" w:rsidRDefault="00B212C9" w:rsidP="00B212C9">
            <w:pPr>
              <w:rPr>
                <w:w w:val="101"/>
                <w:kern w:val="0"/>
              </w:rPr>
            </w:pPr>
            <w:r w:rsidRPr="004233DA">
              <w:rPr>
                <w:w w:val="101"/>
                <w:kern w:val="0"/>
              </w:rPr>
              <w:t>Power switch is not on</w:t>
            </w:r>
            <w:r w:rsidR="00626F2B">
              <w:rPr>
                <w:rFonts w:hint="eastAsia"/>
                <w:w w:val="101"/>
                <w:kern w:val="0"/>
              </w:rPr>
              <w:t xml:space="preserve"> </w:t>
            </w:r>
            <w:r w:rsidRPr="004233DA">
              <w:rPr>
                <w:color w:val="434343"/>
              </w:rPr>
              <w:t>Run</w:t>
            </w:r>
            <w:r w:rsidRPr="004233DA">
              <w:rPr>
                <w:rStyle w:val="apple-converted-space"/>
                <w:rFonts w:ascii="Arial" w:hAnsi="Arial" w:cs="Arial"/>
                <w:color w:val="434343"/>
                <w:sz w:val="24"/>
                <w:szCs w:val="24"/>
              </w:rPr>
              <w:t> </w:t>
            </w:r>
            <w:r w:rsidRPr="004233DA">
              <w:rPr>
                <w:color w:val="434343"/>
              </w:rPr>
              <w:t>out</w:t>
            </w:r>
            <w:r w:rsidRPr="004233DA">
              <w:rPr>
                <w:rStyle w:val="apple-converted-space"/>
                <w:rFonts w:ascii="Arial" w:hAnsi="Arial" w:cs="Arial"/>
                <w:color w:val="434343"/>
                <w:sz w:val="24"/>
                <w:szCs w:val="24"/>
              </w:rPr>
              <w:t> </w:t>
            </w:r>
            <w:r w:rsidRPr="004233DA">
              <w:rPr>
                <w:color w:val="434343"/>
              </w:rPr>
              <w:t>of</w:t>
            </w:r>
            <w:r w:rsidRPr="004233DA">
              <w:rPr>
                <w:rStyle w:val="apple-converted-space"/>
                <w:rFonts w:ascii="Arial" w:hAnsi="Arial" w:cs="Arial"/>
                <w:color w:val="434343"/>
                <w:sz w:val="24"/>
                <w:szCs w:val="24"/>
              </w:rPr>
              <w:t> </w:t>
            </w:r>
            <w:r w:rsidRPr="004233DA">
              <w:rPr>
                <w:color w:val="434343"/>
              </w:rPr>
              <w:t>batteries</w:t>
            </w:r>
          </w:p>
        </w:tc>
        <w:tc>
          <w:tcPr>
            <w:tcW w:w="2746" w:type="dxa"/>
          </w:tcPr>
          <w:p w:rsidR="00B212C9" w:rsidRPr="004233DA" w:rsidRDefault="00B212C9" w:rsidP="00B212C9">
            <w:pPr>
              <w:rPr>
                <w:w w:val="101"/>
                <w:kern w:val="0"/>
              </w:rPr>
            </w:pPr>
            <w:r w:rsidRPr="004233DA">
              <w:rPr>
                <w:w w:val="101"/>
                <w:kern w:val="0"/>
              </w:rPr>
              <w:t xml:space="preserve">Check to make sure power on. </w:t>
            </w:r>
            <w:r w:rsidRPr="004233DA">
              <w:rPr>
                <w:color w:val="434343"/>
              </w:rPr>
              <w:t>Even on adapter</w:t>
            </w:r>
          </w:p>
        </w:tc>
      </w:tr>
      <w:tr w:rsidR="00B212C9" w:rsidRPr="004233DA" w:rsidTr="00B212C9">
        <w:trPr>
          <w:trHeight w:val="828"/>
        </w:trPr>
        <w:tc>
          <w:tcPr>
            <w:tcW w:w="3025" w:type="dxa"/>
          </w:tcPr>
          <w:p w:rsidR="00B212C9" w:rsidRPr="004233DA" w:rsidRDefault="00B212C9" w:rsidP="00B212C9">
            <w:pPr>
              <w:rPr>
                <w:w w:val="101"/>
                <w:kern w:val="0"/>
              </w:rPr>
            </w:pPr>
            <w:r w:rsidRPr="004233DA">
              <w:rPr>
                <w:w w:val="101"/>
                <w:kern w:val="0"/>
              </w:rPr>
              <w:t>No sound or picture, but the front panel power light is ON.</w:t>
            </w:r>
          </w:p>
        </w:tc>
        <w:tc>
          <w:tcPr>
            <w:tcW w:w="2751" w:type="dxa"/>
          </w:tcPr>
          <w:p w:rsidR="00B212C9" w:rsidRPr="004233DA" w:rsidRDefault="00B212C9" w:rsidP="00B212C9">
            <w:pPr>
              <w:rPr>
                <w:w w:val="101"/>
                <w:kern w:val="0"/>
              </w:rPr>
            </w:pPr>
            <w:r w:rsidRPr="004233DA">
              <w:rPr>
                <w:w w:val="101"/>
                <w:kern w:val="0"/>
              </w:rPr>
              <w:t xml:space="preserve">AV IN jack insert, but no </w:t>
            </w:r>
          </w:p>
          <w:p w:rsidR="00B212C9" w:rsidRPr="004233DA" w:rsidRDefault="00B212C9" w:rsidP="00B212C9">
            <w:pPr>
              <w:rPr>
                <w:w w:val="101"/>
                <w:kern w:val="0"/>
              </w:rPr>
            </w:pPr>
            <w:r w:rsidRPr="004233DA">
              <w:rPr>
                <w:w w:val="101"/>
                <w:kern w:val="0"/>
              </w:rPr>
              <w:t>video input</w:t>
            </w:r>
          </w:p>
        </w:tc>
        <w:tc>
          <w:tcPr>
            <w:tcW w:w="2746" w:type="dxa"/>
          </w:tcPr>
          <w:p w:rsidR="00B212C9" w:rsidRPr="004233DA" w:rsidRDefault="00B212C9" w:rsidP="00B212C9">
            <w:pPr>
              <w:rPr>
                <w:w w:val="101"/>
                <w:kern w:val="0"/>
              </w:rPr>
            </w:pPr>
            <w:r w:rsidRPr="004233DA">
              <w:rPr>
                <w:w w:val="101"/>
                <w:kern w:val="0"/>
              </w:rPr>
              <w:t>Pull out AV IN cable</w:t>
            </w:r>
          </w:p>
        </w:tc>
      </w:tr>
      <w:tr w:rsidR="00B212C9" w:rsidRPr="004233DA" w:rsidTr="00B212C9">
        <w:tc>
          <w:tcPr>
            <w:tcW w:w="3025" w:type="dxa"/>
          </w:tcPr>
          <w:p w:rsidR="00B212C9" w:rsidRPr="004233DA" w:rsidRDefault="00B212C9" w:rsidP="00B212C9">
            <w:pPr>
              <w:rPr>
                <w:w w:val="101"/>
                <w:kern w:val="0"/>
              </w:rPr>
            </w:pPr>
            <w:r w:rsidRPr="004233DA">
              <w:rPr>
                <w:w w:val="101"/>
                <w:kern w:val="0"/>
              </w:rPr>
              <w:t>No sound or picture</w:t>
            </w:r>
          </w:p>
        </w:tc>
        <w:tc>
          <w:tcPr>
            <w:tcW w:w="2751" w:type="dxa"/>
          </w:tcPr>
          <w:p w:rsidR="00B212C9" w:rsidRPr="004233DA" w:rsidRDefault="00B212C9" w:rsidP="00B212C9">
            <w:pPr>
              <w:rPr>
                <w:w w:val="101"/>
                <w:kern w:val="0"/>
              </w:rPr>
            </w:pPr>
            <w:r w:rsidRPr="004233DA">
              <w:rPr>
                <w:w w:val="101"/>
                <w:kern w:val="0"/>
              </w:rPr>
              <w:t>The satellite dish is not pointing at the satellite.</w:t>
            </w:r>
          </w:p>
        </w:tc>
        <w:tc>
          <w:tcPr>
            <w:tcW w:w="2746" w:type="dxa"/>
          </w:tcPr>
          <w:p w:rsidR="00B212C9" w:rsidRPr="004233DA" w:rsidRDefault="00B212C9" w:rsidP="00B212C9">
            <w:pPr>
              <w:rPr>
                <w:w w:val="101"/>
                <w:kern w:val="0"/>
              </w:rPr>
            </w:pPr>
            <w:r w:rsidRPr="004233DA">
              <w:rPr>
                <w:w w:val="101"/>
                <w:kern w:val="0"/>
              </w:rPr>
              <w:t xml:space="preserve">Adjust the dish. Check the </w:t>
            </w:r>
          </w:p>
          <w:p w:rsidR="00B212C9" w:rsidRPr="004233DA" w:rsidRDefault="00B212C9" w:rsidP="00B212C9">
            <w:pPr>
              <w:rPr>
                <w:w w:val="101"/>
                <w:kern w:val="0"/>
              </w:rPr>
            </w:pPr>
            <w:r w:rsidRPr="004233DA">
              <w:rPr>
                <w:w w:val="101"/>
                <w:kern w:val="0"/>
              </w:rPr>
              <w:t>Signal Level in the Antenna Setup Menu</w:t>
            </w:r>
          </w:p>
        </w:tc>
      </w:tr>
      <w:tr w:rsidR="00B212C9" w:rsidRPr="004233DA" w:rsidTr="00B212C9">
        <w:tc>
          <w:tcPr>
            <w:tcW w:w="3025" w:type="dxa"/>
            <w:vMerge w:val="restart"/>
          </w:tcPr>
          <w:p w:rsidR="00B212C9" w:rsidRPr="004233DA" w:rsidRDefault="00B212C9" w:rsidP="00B212C9">
            <w:pPr>
              <w:rPr>
                <w:w w:val="101"/>
                <w:kern w:val="0"/>
              </w:rPr>
            </w:pPr>
            <w:r w:rsidRPr="004233DA">
              <w:rPr>
                <w:w w:val="101"/>
                <w:kern w:val="0"/>
              </w:rPr>
              <w:t>Bad picture/Blocking Error</w:t>
            </w:r>
          </w:p>
        </w:tc>
        <w:tc>
          <w:tcPr>
            <w:tcW w:w="2751" w:type="dxa"/>
          </w:tcPr>
          <w:p w:rsidR="00B212C9" w:rsidRPr="004233DA" w:rsidRDefault="00B212C9" w:rsidP="00B212C9">
            <w:pPr>
              <w:rPr>
                <w:w w:val="101"/>
                <w:kern w:val="0"/>
              </w:rPr>
            </w:pPr>
            <w:r w:rsidRPr="004233DA">
              <w:rPr>
                <w:w w:val="101"/>
                <w:kern w:val="0"/>
              </w:rPr>
              <w:t>No signal or weak signal</w:t>
            </w:r>
          </w:p>
        </w:tc>
        <w:tc>
          <w:tcPr>
            <w:tcW w:w="2746" w:type="dxa"/>
          </w:tcPr>
          <w:p w:rsidR="00B212C9" w:rsidRPr="004233DA" w:rsidRDefault="00B212C9" w:rsidP="00B212C9">
            <w:pPr>
              <w:rPr>
                <w:w w:val="101"/>
                <w:kern w:val="0"/>
              </w:rPr>
            </w:pPr>
            <w:r w:rsidRPr="004233DA">
              <w:rPr>
                <w:w w:val="101"/>
                <w:kern w:val="0"/>
              </w:rPr>
              <w:t>Check the cable connections. LNB and other equipment connected between the LNB and the meter and adjust the dish.</w:t>
            </w:r>
          </w:p>
        </w:tc>
      </w:tr>
      <w:tr w:rsidR="00B212C9" w:rsidRPr="004233DA" w:rsidTr="00B212C9">
        <w:tc>
          <w:tcPr>
            <w:tcW w:w="3025" w:type="dxa"/>
            <w:vMerge/>
          </w:tcPr>
          <w:p w:rsidR="00B212C9" w:rsidRPr="004233DA" w:rsidRDefault="00B212C9" w:rsidP="00B212C9">
            <w:pPr>
              <w:rPr>
                <w:w w:val="101"/>
                <w:kern w:val="0"/>
              </w:rPr>
            </w:pPr>
          </w:p>
        </w:tc>
        <w:tc>
          <w:tcPr>
            <w:tcW w:w="2751" w:type="dxa"/>
          </w:tcPr>
          <w:p w:rsidR="00B212C9" w:rsidRPr="004233DA" w:rsidRDefault="00B212C9" w:rsidP="00B212C9">
            <w:pPr>
              <w:rPr>
                <w:w w:val="101"/>
                <w:kern w:val="0"/>
              </w:rPr>
            </w:pPr>
            <w:r w:rsidRPr="004233DA">
              <w:rPr>
                <w:w w:val="101"/>
                <w:kern w:val="0"/>
              </w:rPr>
              <w:t>The satellite dish in not pointing at the satellite</w:t>
            </w:r>
          </w:p>
        </w:tc>
        <w:tc>
          <w:tcPr>
            <w:tcW w:w="2746" w:type="dxa"/>
          </w:tcPr>
          <w:p w:rsidR="00B212C9" w:rsidRPr="004233DA" w:rsidRDefault="00B212C9" w:rsidP="00B212C9">
            <w:pPr>
              <w:rPr>
                <w:w w:val="101"/>
                <w:kern w:val="0"/>
              </w:rPr>
            </w:pPr>
            <w:r w:rsidRPr="004233DA">
              <w:rPr>
                <w:w w:val="101"/>
                <w:kern w:val="0"/>
              </w:rPr>
              <w:t>Adjust the dish.</w:t>
            </w:r>
          </w:p>
        </w:tc>
      </w:tr>
      <w:tr w:rsidR="00B212C9" w:rsidRPr="004233DA" w:rsidTr="00B212C9">
        <w:tc>
          <w:tcPr>
            <w:tcW w:w="3025" w:type="dxa"/>
            <w:vMerge/>
          </w:tcPr>
          <w:p w:rsidR="00B212C9" w:rsidRPr="004233DA" w:rsidRDefault="00B212C9" w:rsidP="00B212C9">
            <w:pPr>
              <w:rPr>
                <w:w w:val="101"/>
                <w:kern w:val="0"/>
              </w:rPr>
            </w:pPr>
          </w:p>
        </w:tc>
        <w:tc>
          <w:tcPr>
            <w:tcW w:w="2751" w:type="dxa"/>
          </w:tcPr>
          <w:p w:rsidR="00B212C9" w:rsidRPr="004233DA" w:rsidRDefault="00B212C9" w:rsidP="00B212C9">
            <w:pPr>
              <w:rPr>
                <w:w w:val="101"/>
                <w:kern w:val="0"/>
              </w:rPr>
            </w:pPr>
            <w:r w:rsidRPr="004233DA">
              <w:rPr>
                <w:w w:val="101"/>
                <w:kern w:val="0"/>
              </w:rPr>
              <w:t>Signal is too strong</w:t>
            </w:r>
          </w:p>
        </w:tc>
        <w:tc>
          <w:tcPr>
            <w:tcW w:w="2746" w:type="dxa"/>
          </w:tcPr>
          <w:p w:rsidR="00B212C9" w:rsidRPr="004233DA" w:rsidRDefault="00B212C9" w:rsidP="00B212C9">
            <w:pPr>
              <w:rPr>
                <w:w w:val="101"/>
                <w:kern w:val="0"/>
              </w:rPr>
            </w:pPr>
            <w:r w:rsidRPr="004233DA">
              <w:rPr>
                <w:w w:val="101"/>
                <w:kern w:val="0"/>
              </w:rPr>
              <w:t>Connect a signal attenuator to the LNB input</w:t>
            </w:r>
          </w:p>
        </w:tc>
      </w:tr>
      <w:tr w:rsidR="00B212C9" w:rsidRPr="004233DA" w:rsidTr="00B212C9">
        <w:tc>
          <w:tcPr>
            <w:tcW w:w="3025" w:type="dxa"/>
            <w:vMerge/>
          </w:tcPr>
          <w:p w:rsidR="00B212C9" w:rsidRPr="004233DA" w:rsidRDefault="00B212C9" w:rsidP="00B212C9">
            <w:pPr>
              <w:rPr>
                <w:w w:val="101"/>
                <w:kern w:val="0"/>
              </w:rPr>
            </w:pPr>
          </w:p>
        </w:tc>
        <w:tc>
          <w:tcPr>
            <w:tcW w:w="2751" w:type="dxa"/>
          </w:tcPr>
          <w:p w:rsidR="00B212C9" w:rsidRPr="004233DA" w:rsidRDefault="00B212C9" w:rsidP="00B212C9">
            <w:pPr>
              <w:rPr>
                <w:w w:val="101"/>
                <w:kern w:val="0"/>
              </w:rPr>
            </w:pPr>
            <w:r w:rsidRPr="004233DA">
              <w:rPr>
                <w:w w:val="101"/>
                <w:kern w:val="0"/>
              </w:rPr>
              <w:t>Satellite dish is too small</w:t>
            </w:r>
          </w:p>
        </w:tc>
        <w:tc>
          <w:tcPr>
            <w:tcW w:w="2746" w:type="dxa"/>
          </w:tcPr>
          <w:p w:rsidR="00B212C9" w:rsidRPr="004233DA" w:rsidRDefault="00B212C9" w:rsidP="00B212C9">
            <w:pPr>
              <w:rPr>
                <w:w w:val="101"/>
                <w:kern w:val="0"/>
              </w:rPr>
            </w:pPr>
            <w:r w:rsidRPr="004233DA">
              <w:rPr>
                <w:w w:val="101"/>
                <w:kern w:val="0"/>
              </w:rPr>
              <w:t>Change to a larger dish</w:t>
            </w:r>
          </w:p>
        </w:tc>
      </w:tr>
      <w:tr w:rsidR="00B212C9" w:rsidRPr="004233DA" w:rsidTr="00B212C9">
        <w:tc>
          <w:tcPr>
            <w:tcW w:w="3025" w:type="dxa"/>
            <w:vMerge/>
          </w:tcPr>
          <w:p w:rsidR="00B212C9" w:rsidRPr="004233DA" w:rsidRDefault="00B212C9" w:rsidP="00B212C9">
            <w:pPr>
              <w:rPr>
                <w:w w:val="101"/>
                <w:kern w:val="0"/>
              </w:rPr>
            </w:pPr>
          </w:p>
        </w:tc>
        <w:tc>
          <w:tcPr>
            <w:tcW w:w="2751" w:type="dxa"/>
          </w:tcPr>
          <w:p w:rsidR="00B212C9" w:rsidRPr="004233DA" w:rsidRDefault="00B212C9" w:rsidP="00B212C9">
            <w:pPr>
              <w:rPr>
                <w:w w:val="101"/>
                <w:kern w:val="0"/>
              </w:rPr>
            </w:pPr>
            <w:r w:rsidRPr="004233DA">
              <w:rPr>
                <w:w w:val="101"/>
                <w:kern w:val="0"/>
              </w:rPr>
              <w:t>LNB noise factor too high.</w:t>
            </w:r>
          </w:p>
        </w:tc>
        <w:tc>
          <w:tcPr>
            <w:tcW w:w="2746" w:type="dxa"/>
          </w:tcPr>
          <w:p w:rsidR="00B212C9" w:rsidRPr="004233DA" w:rsidRDefault="00B212C9" w:rsidP="00B212C9">
            <w:pPr>
              <w:rPr>
                <w:w w:val="101"/>
                <w:kern w:val="0"/>
              </w:rPr>
            </w:pPr>
            <w:r w:rsidRPr="004233DA">
              <w:rPr>
                <w:w w:val="101"/>
                <w:kern w:val="0"/>
              </w:rPr>
              <w:t>Change to an LNB with lower noise factor</w:t>
            </w:r>
          </w:p>
        </w:tc>
      </w:tr>
      <w:tr w:rsidR="00B212C9" w:rsidRPr="004233DA" w:rsidTr="00B212C9">
        <w:tc>
          <w:tcPr>
            <w:tcW w:w="3025" w:type="dxa"/>
            <w:vMerge/>
          </w:tcPr>
          <w:p w:rsidR="00B212C9" w:rsidRPr="004233DA" w:rsidRDefault="00B212C9" w:rsidP="00B212C9">
            <w:pPr>
              <w:rPr>
                <w:w w:val="101"/>
                <w:kern w:val="0"/>
              </w:rPr>
            </w:pPr>
          </w:p>
        </w:tc>
        <w:tc>
          <w:tcPr>
            <w:tcW w:w="2751" w:type="dxa"/>
          </w:tcPr>
          <w:p w:rsidR="00B212C9" w:rsidRPr="004233DA" w:rsidRDefault="00B212C9" w:rsidP="00B212C9">
            <w:pPr>
              <w:rPr>
                <w:w w:val="101"/>
                <w:kern w:val="0"/>
              </w:rPr>
            </w:pPr>
            <w:r w:rsidRPr="004233DA">
              <w:rPr>
                <w:w w:val="101"/>
                <w:kern w:val="0"/>
              </w:rPr>
              <w:t>The LNB is faulty.</w:t>
            </w:r>
          </w:p>
        </w:tc>
        <w:tc>
          <w:tcPr>
            <w:tcW w:w="2746" w:type="dxa"/>
          </w:tcPr>
          <w:p w:rsidR="00B212C9" w:rsidRPr="004233DA" w:rsidRDefault="00B212C9" w:rsidP="00B212C9">
            <w:pPr>
              <w:rPr>
                <w:w w:val="101"/>
                <w:kern w:val="0"/>
              </w:rPr>
            </w:pPr>
            <w:r w:rsidRPr="004233DA">
              <w:rPr>
                <w:w w:val="101"/>
                <w:kern w:val="0"/>
              </w:rPr>
              <w:t>Change the LNB</w:t>
            </w:r>
          </w:p>
        </w:tc>
      </w:tr>
      <w:tr w:rsidR="00B212C9" w:rsidRPr="004233DA" w:rsidTr="00B212C9">
        <w:tc>
          <w:tcPr>
            <w:tcW w:w="3025" w:type="dxa"/>
          </w:tcPr>
          <w:p w:rsidR="00B212C9" w:rsidRPr="004233DA" w:rsidRDefault="00B212C9" w:rsidP="00B212C9">
            <w:pPr>
              <w:rPr>
                <w:w w:val="101"/>
                <w:kern w:val="0"/>
              </w:rPr>
            </w:pPr>
            <w:r w:rsidRPr="004233DA">
              <w:rPr>
                <w:w w:val="101"/>
                <w:kern w:val="0"/>
              </w:rPr>
              <w:t>AV out No picture(Video)</w:t>
            </w:r>
          </w:p>
        </w:tc>
        <w:tc>
          <w:tcPr>
            <w:tcW w:w="2751" w:type="dxa"/>
          </w:tcPr>
          <w:p w:rsidR="00B212C9" w:rsidRPr="004233DA" w:rsidRDefault="00B212C9" w:rsidP="00B212C9">
            <w:pPr>
              <w:rPr>
                <w:w w:val="101"/>
                <w:kern w:val="0"/>
              </w:rPr>
            </w:pPr>
            <w:r w:rsidRPr="004233DA">
              <w:rPr>
                <w:w w:val="101"/>
                <w:kern w:val="0"/>
              </w:rPr>
              <w:t>The system is connected by SCART cable and TV is not in AV mode.</w:t>
            </w:r>
          </w:p>
        </w:tc>
        <w:tc>
          <w:tcPr>
            <w:tcW w:w="2746" w:type="dxa"/>
          </w:tcPr>
          <w:p w:rsidR="00B212C9" w:rsidRPr="004233DA" w:rsidRDefault="00B212C9" w:rsidP="00B212C9">
            <w:pPr>
              <w:rPr>
                <w:w w:val="101"/>
                <w:kern w:val="0"/>
              </w:rPr>
            </w:pPr>
            <w:proofErr w:type="gramStart"/>
            <w:r w:rsidRPr="004233DA">
              <w:rPr>
                <w:w w:val="101"/>
                <w:kern w:val="0"/>
              </w:rPr>
              <w:t>Check the UHF channel fixed in your system and tune</w:t>
            </w:r>
            <w:proofErr w:type="gramEnd"/>
            <w:r w:rsidRPr="004233DA">
              <w:rPr>
                <w:w w:val="101"/>
                <w:kern w:val="0"/>
              </w:rPr>
              <w:t xml:space="preserve"> the UHF properly.</w:t>
            </w:r>
          </w:p>
        </w:tc>
      </w:tr>
      <w:tr w:rsidR="00B212C9" w:rsidRPr="004233DA" w:rsidTr="00B212C9">
        <w:tc>
          <w:tcPr>
            <w:tcW w:w="3025" w:type="dxa"/>
            <w:vMerge w:val="restart"/>
          </w:tcPr>
          <w:p w:rsidR="00B212C9" w:rsidRPr="004233DA" w:rsidRDefault="00B212C9" w:rsidP="00B212C9">
            <w:pPr>
              <w:rPr>
                <w:w w:val="101"/>
                <w:kern w:val="0"/>
              </w:rPr>
            </w:pPr>
            <w:r w:rsidRPr="004233DA">
              <w:rPr>
                <w:w w:val="101"/>
                <w:kern w:val="0"/>
              </w:rPr>
              <w:t>The key is not working.</w:t>
            </w:r>
          </w:p>
        </w:tc>
        <w:tc>
          <w:tcPr>
            <w:tcW w:w="2751" w:type="dxa"/>
          </w:tcPr>
          <w:p w:rsidR="00B212C9" w:rsidRPr="004233DA" w:rsidRDefault="00B212C9" w:rsidP="00B212C9">
            <w:pPr>
              <w:rPr>
                <w:w w:val="101"/>
                <w:kern w:val="0"/>
              </w:rPr>
            </w:pPr>
            <w:r w:rsidRPr="004233DA">
              <w:rPr>
                <w:w w:val="101"/>
                <w:kern w:val="0"/>
              </w:rPr>
              <w:t>Out of battery</w:t>
            </w:r>
          </w:p>
        </w:tc>
        <w:tc>
          <w:tcPr>
            <w:tcW w:w="2746" w:type="dxa"/>
          </w:tcPr>
          <w:p w:rsidR="00B212C9" w:rsidRPr="004233DA" w:rsidRDefault="00B212C9" w:rsidP="00B212C9">
            <w:pPr>
              <w:rPr>
                <w:w w:val="101"/>
                <w:kern w:val="0"/>
              </w:rPr>
            </w:pPr>
            <w:r w:rsidRPr="004233DA">
              <w:rPr>
                <w:color w:val="434343"/>
              </w:rPr>
              <w:t>Even on adapter</w:t>
            </w:r>
          </w:p>
        </w:tc>
      </w:tr>
      <w:tr w:rsidR="00B212C9" w:rsidRPr="004233DA" w:rsidTr="00B212C9">
        <w:tc>
          <w:tcPr>
            <w:tcW w:w="3025" w:type="dxa"/>
            <w:vMerge/>
          </w:tcPr>
          <w:p w:rsidR="00B212C9" w:rsidRPr="004233DA" w:rsidRDefault="00B212C9" w:rsidP="00B212C9">
            <w:pPr>
              <w:rPr>
                <w:w w:val="101"/>
                <w:kern w:val="0"/>
              </w:rPr>
            </w:pPr>
          </w:p>
        </w:tc>
        <w:tc>
          <w:tcPr>
            <w:tcW w:w="2751" w:type="dxa"/>
          </w:tcPr>
          <w:p w:rsidR="00B212C9" w:rsidRPr="004233DA" w:rsidRDefault="00B212C9" w:rsidP="00B212C9">
            <w:pPr>
              <w:rPr>
                <w:w w:val="101"/>
                <w:kern w:val="0"/>
              </w:rPr>
            </w:pPr>
            <w:r w:rsidRPr="004233DA">
              <w:rPr>
                <w:w w:val="101"/>
                <w:kern w:val="0"/>
              </w:rPr>
              <w:t>Key blocks</w:t>
            </w:r>
          </w:p>
        </w:tc>
        <w:tc>
          <w:tcPr>
            <w:tcW w:w="2746" w:type="dxa"/>
          </w:tcPr>
          <w:p w:rsidR="00B212C9" w:rsidRPr="004233DA" w:rsidRDefault="00B212C9" w:rsidP="00B212C9">
            <w:pPr>
              <w:rPr>
                <w:w w:val="101"/>
                <w:kern w:val="0"/>
              </w:rPr>
            </w:pPr>
            <w:r w:rsidRPr="004233DA">
              <w:rPr>
                <w:w w:val="101"/>
                <w:kern w:val="0"/>
              </w:rPr>
              <w:t xml:space="preserve">make sure no blocks between the front panel </w:t>
            </w:r>
          </w:p>
        </w:tc>
      </w:tr>
    </w:tbl>
    <w:p w:rsidR="00B212C9" w:rsidRPr="004D590D" w:rsidRDefault="00B212C9" w:rsidP="00B212C9">
      <w:pPr>
        <w:rPr>
          <w:w w:val="101"/>
          <w:kern w:val="0"/>
        </w:rPr>
      </w:pPr>
    </w:p>
    <w:p w:rsidR="00B212C9" w:rsidRPr="003770E6" w:rsidRDefault="00B212C9" w:rsidP="003770E6">
      <w:pPr>
        <w:rPr>
          <w:rFonts w:hint="eastAsia"/>
          <w:w w:val="101"/>
          <w:kern w:val="0"/>
        </w:rPr>
      </w:pPr>
      <w:r w:rsidRPr="00BC5342">
        <w:rPr>
          <w:szCs w:val="30"/>
        </w:rPr>
        <w:t>Note: If you still cannot resolve the problem with above reference. Please contact the local dealer or their after-sales service center</w:t>
      </w:r>
      <w:r w:rsidRPr="004D590D">
        <w:rPr>
          <w:w w:val="101"/>
          <w:kern w:val="0"/>
        </w:rPr>
        <w:t>.</w:t>
      </w:r>
    </w:p>
    <w:p w:rsidR="00DC67D1" w:rsidRPr="00B212C9" w:rsidRDefault="00DC67D1">
      <w:pPr>
        <w:rPr>
          <w:rFonts w:hint="eastAsia"/>
        </w:rPr>
      </w:pPr>
    </w:p>
    <w:sectPr w:rsidR="00DC67D1" w:rsidRPr="00B212C9" w:rsidSect="00C05DAE">
      <w:headerReference w:type="even" r:id="rId54"/>
      <w:headerReference w:type="default" r:id="rId55"/>
      <w:pgSz w:w="11906" w:h="16838" w:code="9"/>
      <w:pgMar w:top="1440" w:right="1797" w:bottom="1440" w:left="1797" w:header="851" w:footer="992" w:gutter="0"/>
      <w:cols w:space="425"/>
      <w:docGrid w:type="lines" w:linePitch="4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772FE" w:rsidRDefault="002772FE">
      <w:r>
        <w:separator/>
      </w:r>
    </w:p>
  </w:endnote>
  <w:endnote w:type="continuationSeparator" w:id="0">
    <w:p w:rsidR="002772FE" w:rsidRDefault="002772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772FE" w:rsidRDefault="002772FE">
      <w:r>
        <w:separator/>
      </w:r>
    </w:p>
  </w:footnote>
  <w:footnote w:type="continuationSeparator" w:id="0">
    <w:p w:rsidR="002772FE" w:rsidRDefault="002772F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5DAE" w:rsidRDefault="00C05DAE" w:rsidP="00B212C9">
    <w:pPr>
      <w:pStyle w:val="a3"/>
      <w:pBdr>
        <w:bottom w:val="none" w:sz="0" w:space="0" w:color="auto"/>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5DAE" w:rsidRDefault="00C05DAE" w:rsidP="00B212C9">
    <w:pPr>
      <w:pStyle w:val="a3"/>
      <w:pBdr>
        <w:bottom w:val="none" w:sz="0" w:space="0" w:color="auto"/>
      </w:pBdr>
      <w:jc w:val="lef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2A94DA06"/>
    <w:lvl w:ilvl="0">
      <w:start w:val="1"/>
      <w:numFmt w:val="decimal"/>
      <w:lvlText w:val="%1."/>
      <w:lvlJc w:val="left"/>
      <w:pPr>
        <w:tabs>
          <w:tab w:val="num" w:pos="2040"/>
        </w:tabs>
        <w:ind w:left="2040" w:hanging="360"/>
      </w:pPr>
      <w:rPr>
        <w:rFonts w:cs="Times New Roman"/>
      </w:rPr>
    </w:lvl>
  </w:abstractNum>
  <w:abstractNum w:abstractNumId="1">
    <w:nsid w:val="FFFFFF7D"/>
    <w:multiLevelType w:val="singleLevel"/>
    <w:tmpl w:val="102E04EC"/>
    <w:lvl w:ilvl="0">
      <w:start w:val="1"/>
      <w:numFmt w:val="decimal"/>
      <w:lvlText w:val="%1."/>
      <w:lvlJc w:val="left"/>
      <w:pPr>
        <w:tabs>
          <w:tab w:val="num" w:pos="1620"/>
        </w:tabs>
        <w:ind w:left="1620" w:hanging="360"/>
      </w:pPr>
      <w:rPr>
        <w:rFonts w:cs="Times New Roman"/>
      </w:rPr>
    </w:lvl>
  </w:abstractNum>
  <w:abstractNum w:abstractNumId="2">
    <w:nsid w:val="FFFFFF7E"/>
    <w:multiLevelType w:val="singleLevel"/>
    <w:tmpl w:val="ABE60F88"/>
    <w:lvl w:ilvl="0">
      <w:start w:val="1"/>
      <w:numFmt w:val="decimal"/>
      <w:lvlText w:val="%1."/>
      <w:lvlJc w:val="left"/>
      <w:pPr>
        <w:tabs>
          <w:tab w:val="num" w:pos="1200"/>
        </w:tabs>
        <w:ind w:left="1200" w:hanging="360"/>
      </w:pPr>
      <w:rPr>
        <w:rFonts w:cs="Times New Roman"/>
      </w:rPr>
    </w:lvl>
  </w:abstractNum>
  <w:abstractNum w:abstractNumId="3">
    <w:nsid w:val="FFFFFF7F"/>
    <w:multiLevelType w:val="singleLevel"/>
    <w:tmpl w:val="5BFE8EF4"/>
    <w:lvl w:ilvl="0">
      <w:start w:val="1"/>
      <w:numFmt w:val="decimal"/>
      <w:lvlText w:val="%1."/>
      <w:lvlJc w:val="left"/>
      <w:pPr>
        <w:tabs>
          <w:tab w:val="num" w:pos="780"/>
        </w:tabs>
        <w:ind w:left="780" w:hanging="360"/>
      </w:pPr>
      <w:rPr>
        <w:rFonts w:cs="Times New Roman"/>
      </w:rPr>
    </w:lvl>
  </w:abstractNum>
  <w:abstractNum w:abstractNumId="4">
    <w:nsid w:val="FFFFFF80"/>
    <w:multiLevelType w:val="singleLevel"/>
    <w:tmpl w:val="2B2C9A30"/>
    <w:lvl w:ilvl="0">
      <w:start w:val="1"/>
      <w:numFmt w:val="bullet"/>
      <w:lvlText w:val=""/>
      <w:lvlJc w:val="left"/>
      <w:pPr>
        <w:tabs>
          <w:tab w:val="num" w:pos="2040"/>
        </w:tabs>
        <w:ind w:left="2040" w:hanging="360"/>
      </w:pPr>
      <w:rPr>
        <w:rFonts w:ascii="Wingdings" w:hAnsi="Wingdings" w:hint="default"/>
      </w:rPr>
    </w:lvl>
  </w:abstractNum>
  <w:abstractNum w:abstractNumId="5">
    <w:nsid w:val="FFFFFF81"/>
    <w:multiLevelType w:val="singleLevel"/>
    <w:tmpl w:val="434C1918"/>
    <w:lvl w:ilvl="0">
      <w:start w:val="1"/>
      <w:numFmt w:val="bullet"/>
      <w:lvlText w:val=""/>
      <w:lvlJc w:val="left"/>
      <w:pPr>
        <w:tabs>
          <w:tab w:val="num" w:pos="1620"/>
        </w:tabs>
        <w:ind w:left="1620" w:hanging="360"/>
      </w:pPr>
      <w:rPr>
        <w:rFonts w:ascii="Wingdings" w:hAnsi="Wingdings" w:hint="default"/>
      </w:rPr>
    </w:lvl>
  </w:abstractNum>
  <w:abstractNum w:abstractNumId="6">
    <w:nsid w:val="FFFFFF82"/>
    <w:multiLevelType w:val="singleLevel"/>
    <w:tmpl w:val="7D3261D2"/>
    <w:lvl w:ilvl="0">
      <w:start w:val="1"/>
      <w:numFmt w:val="bullet"/>
      <w:lvlText w:val=""/>
      <w:lvlJc w:val="left"/>
      <w:pPr>
        <w:tabs>
          <w:tab w:val="num" w:pos="1200"/>
        </w:tabs>
        <w:ind w:left="1200" w:hanging="360"/>
      </w:pPr>
      <w:rPr>
        <w:rFonts w:ascii="Wingdings" w:hAnsi="Wingdings" w:hint="default"/>
      </w:rPr>
    </w:lvl>
  </w:abstractNum>
  <w:abstractNum w:abstractNumId="7">
    <w:nsid w:val="FFFFFF83"/>
    <w:multiLevelType w:val="singleLevel"/>
    <w:tmpl w:val="19E6DAA4"/>
    <w:lvl w:ilvl="0">
      <w:start w:val="1"/>
      <w:numFmt w:val="bullet"/>
      <w:lvlText w:val=""/>
      <w:lvlJc w:val="left"/>
      <w:pPr>
        <w:tabs>
          <w:tab w:val="num" w:pos="780"/>
        </w:tabs>
        <w:ind w:left="780" w:hanging="360"/>
      </w:pPr>
      <w:rPr>
        <w:rFonts w:ascii="Wingdings" w:hAnsi="Wingdings" w:hint="default"/>
      </w:rPr>
    </w:lvl>
  </w:abstractNum>
  <w:abstractNum w:abstractNumId="8">
    <w:nsid w:val="FFFFFF88"/>
    <w:multiLevelType w:val="singleLevel"/>
    <w:tmpl w:val="196223EC"/>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A972EC84"/>
    <w:lvl w:ilvl="0">
      <w:start w:val="1"/>
      <w:numFmt w:val="bullet"/>
      <w:lvlText w:val=""/>
      <w:lvlJc w:val="left"/>
      <w:pPr>
        <w:tabs>
          <w:tab w:val="num" w:pos="360"/>
        </w:tabs>
        <w:ind w:left="360" w:hanging="360"/>
      </w:pPr>
      <w:rPr>
        <w:rFonts w:ascii="Wingdings" w:hAnsi="Wingdings" w:hint="default"/>
      </w:rPr>
    </w:lvl>
  </w:abstractNum>
  <w:abstractNum w:abstractNumId="10">
    <w:nsid w:val="008813E3"/>
    <w:multiLevelType w:val="hybridMultilevel"/>
    <w:tmpl w:val="B72EEB4E"/>
    <w:lvl w:ilvl="0" w:tplc="04090001">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1">
    <w:nsid w:val="07172C47"/>
    <w:multiLevelType w:val="multilevel"/>
    <w:tmpl w:val="97A64E48"/>
    <w:lvl w:ilvl="0">
      <w:start w:val="2"/>
      <w:numFmt w:val="decimal"/>
      <w:lvlText w:val="%1"/>
      <w:lvlJc w:val="left"/>
      <w:pPr>
        <w:ind w:left="525" w:hanging="525"/>
      </w:pPr>
      <w:rPr>
        <w:rFonts w:cs="Times New Roman" w:hint="default"/>
      </w:rPr>
    </w:lvl>
    <w:lvl w:ilvl="1">
      <w:start w:val="17"/>
      <w:numFmt w:val="decimal"/>
      <w:lvlText w:val="%1.%2"/>
      <w:lvlJc w:val="left"/>
      <w:pPr>
        <w:ind w:left="525" w:hanging="525"/>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12">
    <w:nsid w:val="077F55EF"/>
    <w:multiLevelType w:val="multilevel"/>
    <w:tmpl w:val="90689062"/>
    <w:lvl w:ilvl="0">
      <w:start w:val="1"/>
      <w:numFmt w:val="decimal"/>
      <w:lvlText w:val="%1."/>
      <w:lvlJc w:val="left"/>
      <w:pPr>
        <w:ind w:left="360" w:hanging="360"/>
      </w:pPr>
      <w:rPr>
        <w:rFonts w:ascii="Verdana" w:eastAsia="宋体" w:hAnsi="Verdana" w:cs="Verdana" w:hint="default"/>
        <w:color w:val="000000"/>
      </w:rPr>
    </w:lvl>
    <w:lvl w:ilvl="1">
      <w:start w:val="2"/>
      <w:numFmt w:val="decimal"/>
      <w:isLgl/>
      <w:lvlText w:val="%1.%2"/>
      <w:lvlJc w:val="left"/>
      <w:pPr>
        <w:ind w:left="645" w:hanging="645"/>
      </w:pPr>
      <w:rPr>
        <w:rFonts w:cs="Times New Roman" w:hint="default"/>
      </w:rPr>
    </w:lvl>
    <w:lvl w:ilvl="2">
      <w:start w:val="4"/>
      <w:numFmt w:val="decimal"/>
      <w:isLgl/>
      <w:lvlText w:val="%1.%2.%3"/>
      <w:lvlJc w:val="left"/>
      <w:pPr>
        <w:ind w:left="720" w:hanging="720"/>
      </w:pPr>
      <w:rPr>
        <w:rFonts w:cs="Times New Roman" w:hint="default"/>
      </w:rPr>
    </w:lvl>
    <w:lvl w:ilvl="3">
      <w:start w:val="1"/>
      <w:numFmt w:val="decimal"/>
      <w:isLgl/>
      <w:lvlText w:val="%1.%2.%3.%4"/>
      <w:lvlJc w:val="left"/>
      <w:pPr>
        <w:ind w:left="1080" w:hanging="108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440" w:hanging="1440"/>
      </w:pPr>
      <w:rPr>
        <w:rFonts w:cs="Times New Roman" w:hint="default"/>
      </w:rPr>
    </w:lvl>
    <w:lvl w:ilvl="6">
      <w:start w:val="1"/>
      <w:numFmt w:val="decimal"/>
      <w:isLgl/>
      <w:lvlText w:val="%1.%2.%3.%4.%5.%6.%7"/>
      <w:lvlJc w:val="left"/>
      <w:pPr>
        <w:ind w:left="1440" w:hanging="1440"/>
      </w:pPr>
      <w:rPr>
        <w:rFonts w:cs="Times New Roman" w:hint="default"/>
      </w:rPr>
    </w:lvl>
    <w:lvl w:ilvl="7">
      <w:start w:val="1"/>
      <w:numFmt w:val="decimal"/>
      <w:isLgl/>
      <w:lvlText w:val="%1.%2.%3.%4.%5.%6.%7.%8"/>
      <w:lvlJc w:val="left"/>
      <w:pPr>
        <w:ind w:left="1800" w:hanging="1800"/>
      </w:pPr>
      <w:rPr>
        <w:rFonts w:cs="Times New Roman" w:hint="default"/>
      </w:rPr>
    </w:lvl>
    <w:lvl w:ilvl="8">
      <w:start w:val="1"/>
      <w:numFmt w:val="decimal"/>
      <w:isLgl/>
      <w:lvlText w:val="%1.%2.%3.%4.%5.%6.%7.%8.%9"/>
      <w:lvlJc w:val="left"/>
      <w:pPr>
        <w:ind w:left="2160" w:hanging="2160"/>
      </w:pPr>
      <w:rPr>
        <w:rFonts w:cs="Times New Roman" w:hint="default"/>
      </w:rPr>
    </w:lvl>
  </w:abstractNum>
  <w:abstractNum w:abstractNumId="13">
    <w:nsid w:val="0B963610"/>
    <w:multiLevelType w:val="multilevel"/>
    <w:tmpl w:val="669E2572"/>
    <w:lvl w:ilvl="0">
      <w:start w:val="4"/>
      <w:numFmt w:val="decimal"/>
      <w:lvlText w:val="2.%1"/>
      <w:lvlJc w:val="left"/>
      <w:rPr>
        <w:rFonts w:ascii="Arial Unicode MS" w:eastAsia="Times New Roman" w:hAnsi="Arial Unicode MS" w:cs="Arial Unicode MS"/>
        <w:b/>
        <w:bCs/>
        <w:i w:val="0"/>
        <w:iCs w:val="0"/>
        <w:smallCaps w:val="0"/>
        <w:strike w:val="0"/>
        <w:color w:val="000000"/>
        <w:spacing w:val="0"/>
        <w:w w:val="100"/>
        <w:position w:val="0"/>
        <w:sz w:val="65"/>
        <w:szCs w:val="65"/>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4">
    <w:nsid w:val="15284DC1"/>
    <w:multiLevelType w:val="hybridMultilevel"/>
    <w:tmpl w:val="CF7C5026"/>
    <w:lvl w:ilvl="0" w:tplc="4866FCCC">
      <w:start w:val="1"/>
      <w:numFmt w:val="decimal"/>
      <w:lvlText w:val="%1."/>
      <w:lvlJc w:val="left"/>
      <w:pPr>
        <w:ind w:left="360" w:hanging="36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15">
    <w:nsid w:val="1FC62F6F"/>
    <w:multiLevelType w:val="multilevel"/>
    <w:tmpl w:val="DB2A9D76"/>
    <w:lvl w:ilvl="0">
      <w:start w:val="1"/>
      <w:numFmt w:val="decimal"/>
      <w:lvlText w:val="%1."/>
      <w:lvlJc w:val="left"/>
      <w:pPr>
        <w:ind w:left="360" w:hanging="360"/>
      </w:pPr>
      <w:rPr>
        <w:rFonts w:eastAsia="宋体" w:cs="Times New Roman" w:hint="default"/>
        <w:color w:val="000000"/>
      </w:rPr>
    </w:lvl>
    <w:lvl w:ilvl="1">
      <w:start w:val="1"/>
      <w:numFmt w:val="decimal"/>
      <w:isLgl/>
      <w:lvlText w:val="%1.%2"/>
      <w:lvlJc w:val="left"/>
      <w:pPr>
        <w:ind w:left="720" w:hanging="720"/>
      </w:pPr>
      <w:rPr>
        <w:rFonts w:cs="Times New Roman" w:hint="default"/>
      </w:rPr>
    </w:lvl>
    <w:lvl w:ilvl="2">
      <w:start w:val="4"/>
      <w:numFmt w:val="decimal"/>
      <w:isLgl/>
      <w:lvlText w:val="%1.%2.%3"/>
      <w:lvlJc w:val="left"/>
      <w:pPr>
        <w:ind w:left="720" w:hanging="720"/>
      </w:pPr>
      <w:rPr>
        <w:rFonts w:cs="Times New Roman" w:hint="default"/>
      </w:rPr>
    </w:lvl>
    <w:lvl w:ilvl="3">
      <w:start w:val="1"/>
      <w:numFmt w:val="decimal"/>
      <w:isLgl/>
      <w:lvlText w:val="%1.%2.%3.%4"/>
      <w:lvlJc w:val="left"/>
      <w:pPr>
        <w:ind w:left="1080" w:hanging="108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440" w:hanging="1440"/>
      </w:pPr>
      <w:rPr>
        <w:rFonts w:cs="Times New Roman" w:hint="default"/>
      </w:rPr>
    </w:lvl>
    <w:lvl w:ilvl="6">
      <w:start w:val="1"/>
      <w:numFmt w:val="decimal"/>
      <w:isLgl/>
      <w:lvlText w:val="%1.%2.%3.%4.%5.%6.%7"/>
      <w:lvlJc w:val="left"/>
      <w:pPr>
        <w:ind w:left="1800" w:hanging="1800"/>
      </w:pPr>
      <w:rPr>
        <w:rFonts w:cs="Times New Roman" w:hint="default"/>
      </w:rPr>
    </w:lvl>
    <w:lvl w:ilvl="7">
      <w:start w:val="1"/>
      <w:numFmt w:val="decimal"/>
      <w:isLgl/>
      <w:lvlText w:val="%1.%2.%3.%4.%5.%6.%7.%8"/>
      <w:lvlJc w:val="left"/>
      <w:pPr>
        <w:ind w:left="1800" w:hanging="1800"/>
      </w:pPr>
      <w:rPr>
        <w:rFonts w:cs="Times New Roman" w:hint="default"/>
      </w:rPr>
    </w:lvl>
    <w:lvl w:ilvl="8">
      <w:start w:val="1"/>
      <w:numFmt w:val="decimal"/>
      <w:isLgl/>
      <w:lvlText w:val="%1.%2.%3.%4.%5.%6.%7.%8.%9"/>
      <w:lvlJc w:val="left"/>
      <w:pPr>
        <w:ind w:left="2160" w:hanging="2160"/>
      </w:pPr>
      <w:rPr>
        <w:rFonts w:cs="Times New Roman" w:hint="default"/>
      </w:rPr>
    </w:lvl>
  </w:abstractNum>
  <w:abstractNum w:abstractNumId="16">
    <w:nsid w:val="2019137F"/>
    <w:multiLevelType w:val="hybridMultilevel"/>
    <w:tmpl w:val="3342F0A2"/>
    <w:lvl w:ilvl="0" w:tplc="F7123024">
      <w:start w:val="1"/>
      <w:numFmt w:val="decimal"/>
      <w:lvlText w:val="%1."/>
      <w:lvlJc w:val="left"/>
      <w:pPr>
        <w:ind w:left="360" w:hanging="36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17">
    <w:nsid w:val="266C33EC"/>
    <w:multiLevelType w:val="hybridMultilevel"/>
    <w:tmpl w:val="08F4FDEA"/>
    <w:lvl w:ilvl="0" w:tplc="4DF04484">
      <w:start w:val="1"/>
      <w:numFmt w:val="decimal"/>
      <w:lvlText w:val="%1."/>
      <w:lvlJc w:val="left"/>
      <w:pPr>
        <w:ind w:left="360" w:hanging="36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18">
    <w:nsid w:val="26B12072"/>
    <w:multiLevelType w:val="hybridMultilevel"/>
    <w:tmpl w:val="52760B88"/>
    <w:lvl w:ilvl="0" w:tplc="928EE8EC">
      <w:start w:val="3"/>
      <w:numFmt w:val="decimal"/>
      <w:lvlText w:val="%1"/>
      <w:lvlJc w:val="left"/>
      <w:pPr>
        <w:ind w:left="360" w:hanging="360"/>
      </w:pPr>
      <w:rPr>
        <w:rFonts w:ascii="Calibri" w:hAnsi="Calibri" w:cs="Times New Roman" w:hint="default"/>
        <w:sz w:val="30"/>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19">
    <w:nsid w:val="289347D3"/>
    <w:multiLevelType w:val="multilevel"/>
    <w:tmpl w:val="B51A51EC"/>
    <w:lvl w:ilvl="0">
      <w:start w:val="1"/>
      <w:numFmt w:val="decimal"/>
      <w:lvlText w:val="%1."/>
      <w:lvlJc w:val="left"/>
      <w:pPr>
        <w:ind w:left="360" w:hanging="360"/>
      </w:pPr>
      <w:rPr>
        <w:rFonts w:ascii="Verdana" w:eastAsia="宋体" w:hAnsi="Verdana" w:cs="Verdana" w:hint="default"/>
        <w:color w:val="000000"/>
      </w:rPr>
    </w:lvl>
    <w:lvl w:ilvl="1">
      <w:start w:val="1"/>
      <w:numFmt w:val="decimal"/>
      <w:isLgl/>
      <w:lvlText w:val="%1.%2"/>
      <w:lvlJc w:val="left"/>
      <w:pPr>
        <w:ind w:left="360" w:hanging="360"/>
      </w:pPr>
      <w:rPr>
        <w:rFonts w:cs="Times New Roman" w:hint="default"/>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440" w:hanging="144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800" w:hanging="1800"/>
      </w:pPr>
      <w:rPr>
        <w:rFonts w:cs="Times New Roman" w:hint="default"/>
      </w:rPr>
    </w:lvl>
  </w:abstractNum>
  <w:abstractNum w:abstractNumId="20">
    <w:nsid w:val="29D74914"/>
    <w:multiLevelType w:val="hybridMultilevel"/>
    <w:tmpl w:val="6A968852"/>
    <w:lvl w:ilvl="0" w:tplc="79C29BC6">
      <w:start w:val="1"/>
      <w:numFmt w:val="decimal"/>
      <w:lvlText w:val="%1."/>
      <w:lvlJc w:val="left"/>
      <w:pPr>
        <w:ind w:left="360" w:hanging="36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21">
    <w:nsid w:val="2B6454B4"/>
    <w:multiLevelType w:val="multilevel"/>
    <w:tmpl w:val="B322C908"/>
    <w:lvl w:ilvl="0">
      <w:start w:val="1"/>
      <w:numFmt w:val="decimal"/>
      <w:lvlText w:val="%1."/>
      <w:lvlJc w:val="left"/>
      <w:pPr>
        <w:ind w:left="1080" w:hanging="360"/>
      </w:pPr>
      <w:rPr>
        <w:rFonts w:ascii="Verdana" w:eastAsia="宋体" w:hAnsi="Verdana" w:cs="Verdana" w:hint="default"/>
        <w:color w:val="000000"/>
        <w:sz w:val="23"/>
      </w:rPr>
    </w:lvl>
    <w:lvl w:ilvl="1">
      <w:start w:val="2"/>
      <w:numFmt w:val="decimal"/>
      <w:isLgl/>
      <w:lvlText w:val="%1.%2"/>
      <w:lvlJc w:val="left"/>
      <w:pPr>
        <w:ind w:left="1365" w:hanging="645"/>
      </w:pPr>
      <w:rPr>
        <w:rFonts w:cs="Times New Roman" w:hint="default"/>
      </w:rPr>
    </w:lvl>
    <w:lvl w:ilvl="2">
      <w:start w:val="3"/>
      <w:numFmt w:val="decimal"/>
      <w:isLgl/>
      <w:lvlText w:val="%1.%2.%3"/>
      <w:lvlJc w:val="left"/>
      <w:pPr>
        <w:ind w:left="1440" w:hanging="720"/>
      </w:pPr>
      <w:rPr>
        <w:rFonts w:cs="Times New Roman" w:hint="default"/>
      </w:rPr>
    </w:lvl>
    <w:lvl w:ilvl="3">
      <w:start w:val="1"/>
      <w:numFmt w:val="decimal"/>
      <w:isLgl/>
      <w:lvlText w:val="%1.%2.%3.%4"/>
      <w:lvlJc w:val="left"/>
      <w:pPr>
        <w:ind w:left="1800" w:hanging="108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2160" w:hanging="144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520" w:hanging="1800"/>
      </w:pPr>
      <w:rPr>
        <w:rFonts w:cs="Times New Roman" w:hint="default"/>
      </w:rPr>
    </w:lvl>
    <w:lvl w:ilvl="8">
      <w:start w:val="1"/>
      <w:numFmt w:val="decimal"/>
      <w:isLgl/>
      <w:lvlText w:val="%1.%2.%3.%4.%5.%6.%7.%8.%9"/>
      <w:lvlJc w:val="left"/>
      <w:pPr>
        <w:ind w:left="2880" w:hanging="2160"/>
      </w:pPr>
      <w:rPr>
        <w:rFonts w:cs="Times New Roman" w:hint="default"/>
      </w:rPr>
    </w:lvl>
  </w:abstractNum>
  <w:abstractNum w:abstractNumId="22">
    <w:nsid w:val="2DF96707"/>
    <w:multiLevelType w:val="multilevel"/>
    <w:tmpl w:val="60A88F8E"/>
    <w:lvl w:ilvl="0">
      <w:start w:val="1"/>
      <w:numFmt w:val="decimal"/>
      <w:lvlText w:val="%1."/>
      <w:lvlJc w:val="left"/>
      <w:pPr>
        <w:ind w:left="360" w:hanging="360"/>
      </w:pPr>
      <w:rPr>
        <w:rFonts w:cs="Times New Roman" w:hint="default"/>
      </w:rPr>
    </w:lvl>
    <w:lvl w:ilvl="1">
      <w:start w:val="4"/>
      <w:numFmt w:val="decimal"/>
      <w:isLgl/>
      <w:lvlText w:val="%1.%2"/>
      <w:lvlJc w:val="left"/>
      <w:pPr>
        <w:ind w:left="720" w:hanging="720"/>
      </w:pPr>
      <w:rPr>
        <w:rFonts w:cs="Times New Roman" w:hint="default"/>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1080" w:hanging="1080"/>
      </w:pPr>
      <w:rPr>
        <w:rFonts w:cs="Times New Roman" w:hint="default"/>
      </w:rPr>
    </w:lvl>
    <w:lvl w:ilvl="4">
      <w:start w:val="1"/>
      <w:numFmt w:val="decimal"/>
      <w:isLgl/>
      <w:lvlText w:val="%1.%2.%3.%4.%5"/>
      <w:lvlJc w:val="left"/>
      <w:pPr>
        <w:ind w:left="1440" w:hanging="1440"/>
      </w:pPr>
      <w:rPr>
        <w:rFonts w:cs="Times New Roman" w:hint="default"/>
      </w:rPr>
    </w:lvl>
    <w:lvl w:ilvl="5">
      <w:start w:val="1"/>
      <w:numFmt w:val="decimal"/>
      <w:isLgl/>
      <w:lvlText w:val="%1.%2.%3.%4.%5.%6"/>
      <w:lvlJc w:val="left"/>
      <w:pPr>
        <w:ind w:left="1440" w:hanging="1440"/>
      </w:pPr>
      <w:rPr>
        <w:rFonts w:cs="Times New Roman" w:hint="default"/>
      </w:rPr>
    </w:lvl>
    <w:lvl w:ilvl="6">
      <w:start w:val="1"/>
      <w:numFmt w:val="decimal"/>
      <w:isLgl/>
      <w:lvlText w:val="%1.%2.%3.%4.%5.%6.%7"/>
      <w:lvlJc w:val="left"/>
      <w:pPr>
        <w:ind w:left="1800" w:hanging="1800"/>
      </w:pPr>
      <w:rPr>
        <w:rFonts w:cs="Times New Roman" w:hint="default"/>
      </w:rPr>
    </w:lvl>
    <w:lvl w:ilvl="7">
      <w:start w:val="1"/>
      <w:numFmt w:val="decimal"/>
      <w:isLgl/>
      <w:lvlText w:val="%1.%2.%3.%4.%5.%6.%7.%8"/>
      <w:lvlJc w:val="left"/>
      <w:pPr>
        <w:ind w:left="1800" w:hanging="1800"/>
      </w:pPr>
      <w:rPr>
        <w:rFonts w:cs="Times New Roman" w:hint="default"/>
      </w:rPr>
    </w:lvl>
    <w:lvl w:ilvl="8">
      <w:start w:val="1"/>
      <w:numFmt w:val="decimal"/>
      <w:isLgl/>
      <w:lvlText w:val="%1.%2.%3.%4.%5.%6.%7.%8.%9"/>
      <w:lvlJc w:val="left"/>
      <w:pPr>
        <w:ind w:left="2160" w:hanging="2160"/>
      </w:pPr>
      <w:rPr>
        <w:rFonts w:cs="Times New Roman" w:hint="default"/>
      </w:rPr>
    </w:lvl>
  </w:abstractNum>
  <w:abstractNum w:abstractNumId="23">
    <w:nsid w:val="30B00B4E"/>
    <w:multiLevelType w:val="hybridMultilevel"/>
    <w:tmpl w:val="C4E4EDC0"/>
    <w:lvl w:ilvl="0" w:tplc="15EA128C">
      <w:start w:val="1"/>
      <w:numFmt w:val="decimal"/>
      <w:lvlText w:val="%1."/>
      <w:lvlJc w:val="left"/>
      <w:pPr>
        <w:ind w:left="360" w:hanging="36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24">
    <w:nsid w:val="339476AE"/>
    <w:multiLevelType w:val="multilevel"/>
    <w:tmpl w:val="92DCAAB0"/>
    <w:lvl w:ilvl="0">
      <w:start w:val="1"/>
      <w:numFmt w:val="decimal"/>
      <w:lvlText w:val="%1."/>
      <w:lvlJc w:val="left"/>
      <w:pPr>
        <w:ind w:left="360" w:hanging="360"/>
      </w:pPr>
      <w:rPr>
        <w:rFonts w:eastAsia="宋体" w:cs="Times New Roman" w:hint="default"/>
        <w:color w:val="000000"/>
      </w:rPr>
    </w:lvl>
    <w:lvl w:ilvl="1">
      <w:start w:val="2"/>
      <w:numFmt w:val="decimal"/>
      <w:isLgl/>
      <w:lvlText w:val="%1.%2"/>
      <w:lvlJc w:val="left"/>
      <w:pPr>
        <w:ind w:left="720" w:hanging="720"/>
      </w:pPr>
      <w:rPr>
        <w:rFonts w:cs="Times New Roman" w:hint="default"/>
      </w:rPr>
    </w:lvl>
    <w:lvl w:ilvl="2">
      <w:start w:val="4"/>
      <w:numFmt w:val="decimal"/>
      <w:isLgl/>
      <w:lvlText w:val="%1.%2.%3"/>
      <w:lvlJc w:val="left"/>
      <w:pPr>
        <w:ind w:left="720" w:hanging="720"/>
      </w:pPr>
      <w:rPr>
        <w:rFonts w:cs="Times New Roman" w:hint="default"/>
      </w:rPr>
    </w:lvl>
    <w:lvl w:ilvl="3">
      <w:start w:val="1"/>
      <w:numFmt w:val="decimal"/>
      <w:isLgl/>
      <w:lvlText w:val="%1.%2.%3.%4"/>
      <w:lvlJc w:val="left"/>
      <w:pPr>
        <w:ind w:left="1080" w:hanging="1080"/>
      </w:pPr>
      <w:rPr>
        <w:rFonts w:cs="Times New Roman" w:hint="default"/>
      </w:rPr>
    </w:lvl>
    <w:lvl w:ilvl="4">
      <w:start w:val="1"/>
      <w:numFmt w:val="decimal"/>
      <w:isLgl/>
      <w:lvlText w:val="%1.%2.%3.%4.%5"/>
      <w:lvlJc w:val="left"/>
      <w:pPr>
        <w:ind w:left="1440" w:hanging="1440"/>
      </w:pPr>
      <w:rPr>
        <w:rFonts w:cs="Times New Roman" w:hint="default"/>
      </w:rPr>
    </w:lvl>
    <w:lvl w:ilvl="5">
      <w:start w:val="1"/>
      <w:numFmt w:val="decimal"/>
      <w:isLgl/>
      <w:lvlText w:val="%1.%2.%3.%4.%5.%6"/>
      <w:lvlJc w:val="left"/>
      <w:pPr>
        <w:ind w:left="1440" w:hanging="1440"/>
      </w:pPr>
      <w:rPr>
        <w:rFonts w:cs="Times New Roman" w:hint="default"/>
      </w:rPr>
    </w:lvl>
    <w:lvl w:ilvl="6">
      <w:start w:val="1"/>
      <w:numFmt w:val="decimal"/>
      <w:isLgl/>
      <w:lvlText w:val="%1.%2.%3.%4.%5.%6.%7"/>
      <w:lvlJc w:val="left"/>
      <w:pPr>
        <w:ind w:left="1800" w:hanging="1800"/>
      </w:pPr>
      <w:rPr>
        <w:rFonts w:cs="Times New Roman" w:hint="default"/>
      </w:rPr>
    </w:lvl>
    <w:lvl w:ilvl="7">
      <w:start w:val="1"/>
      <w:numFmt w:val="decimal"/>
      <w:isLgl/>
      <w:lvlText w:val="%1.%2.%3.%4.%5.%6.%7.%8"/>
      <w:lvlJc w:val="left"/>
      <w:pPr>
        <w:ind w:left="1800" w:hanging="1800"/>
      </w:pPr>
      <w:rPr>
        <w:rFonts w:cs="Times New Roman" w:hint="default"/>
      </w:rPr>
    </w:lvl>
    <w:lvl w:ilvl="8">
      <w:start w:val="1"/>
      <w:numFmt w:val="decimal"/>
      <w:isLgl/>
      <w:lvlText w:val="%1.%2.%3.%4.%5.%6.%7.%8.%9"/>
      <w:lvlJc w:val="left"/>
      <w:pPr>
        <w:ind w:left="2160" w:hanging="2160"/>
      </w:pPr>
      <w:rPr>
        <w:rFonts w:cs="Times New Roman" w:hint="default"/>
      </w:rPr>
    </w:lvl>
  </w:abstractNum>
  <w:abstractNum w:abstractNumId="25">
    <w:nsid w:val="33A04580"/>
    <w:multiLevelType w:val="hybridMultilevel"/>
    <w:tmpl w:val="EC26F5FE"/>
    <w:lvl w:ilvl="0" w:tplc="04090001">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6">
    <w:nsid w:val="38AD78B3"/>
    <w:multiLevelType w:val="hybridMultilevel"/>
    <w:tmpl w:val="744A9A5E"/>
    <w:lvl w:ilvl="0" w:tplc="FE662B82">
      <w:start w:val="1"/>
      <w:numFmt w:val="decimal"/>
      <w:lvlText w:val="%1."/>
      <w:lvlJc w:val="left"/>
      <w:pPr>
        <w:ind w:left="360" w:hanging="360"/>
      </w:pPr>
      <w:rPr>
        <w:rFonts w:ascii="Verdana" w:eastAsia="宋体" w:hAnsi="Verdana" w:cs="Verdana" w:hint="default"/>
        <w:color w:val="000000"/>
        <w:sz w:val="23"/>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27">
    <w:nsid w:val="3B97610F"/>
    <w:multiLevelType w:val="hybridMultilevel"/>
    <w:tmpl w:val="48D44990"/>
    <w:lvl w:ilvl="0" w:tplc="E15C088C">
      <w:start w:val="1"/>
      <w:numFmt w:val="decimal"/>
      <w:lvlText w:val="%1."/>
      <w:lvlJc w:val="left"/>
      <w:pPr>
        <w:ind w:left="360" w:hanging="36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28">
    <w:nsid w:val="3DE23808"/>
    <w:multiLevelType w:val="multilevel"/>
    <w:tmpl w:val="2250C56C"/>
    <w:lvl w:ilvl="0">
      <w:start w:val="1"/>
      <w:numFmt w:val="decimal"/>
      <w:lvlText w:val="%1."/>
      <w:lvlJc w:val="left"/>
      <w:pPr>
        <w:ind w:left="360" w:hanging="360"/>
      </w:pPr>
      <w:rPr>
        <w:rFonts w:cs="Times New Roman" w:hint="default"/>
      </w:rPr>
    </w:lvl>
    <w:lvl w:ilvl="1">
      <w:start w:val="1"/>
      <w:numFmt w:val="decimal"/>
      <w:isLgl/>
      <w:lvlText w:val="%1.%2"/>
      <w:lvlJc w:val="left"/>
      <w:pPr>
        <w:ind w:left="720" w:hanging="720"/>
      </w:pPr>
      <w:rPr>
        <w:rFonts w:cs="Times New Roman" w:hint="default"/>
      </w:rPr>
    </w:lvl>
    <w:lvl w:ilvl="2">
      <w:start w:val="2"/>
      <w:numFmt w:val="decimal"/>
      <w:isLgl/>
      <w:lvlText w:val="%1.%2.%3"/>
      <w:lvlJc w:val="left"/>
      <w:pPr>
        <w:ind w:left="720" w:hanging="720"/>
      </w:pPr>
      <w:rPr>
        <w:rFonts w:cs="Times New Roman" w:hint="default"/>
      </w:rPr>
    </w:lvl>
    <w:lvl w:ilvl="3">
      <w:start w:val="1"/>
      <w:numFmt w:val="decimal"/>
      <w:isLgl/>
      <w:lvlText w:val="%1.%2.%3.%4"/>
      <w:lvlJc w:val="left"/>
      <w:pPr>
        <w:ind w:left="1080" w:hanging="108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440" w:hanging="1440"/>
      </w:pPr>
      <w:rPr>
        <w:rFonts w:cs="Times New Roman" w:hint="default"/>
      </w:rPr>
    </w:lvl>
    <w:lvl w:ilvl="6">
      <w:start w:val="1"/>
      <w:numFmt w:val="decimal"/>
      <w:isLgl/>
      <w:lvlText w:val="%1.%2.%3.%4.%5.%6.%7"/>
      <w:lvlJc w:val="left"/>
      <w:pPr>
        <w:ind w:left="1800" w:hanging="1800"/>
      </w:pPr>
      <w:rPr>
        <w:rFonts w:cs="Times New Roman" w:hint="default"/>
      </w:rPr>
    </w:lvl>
    <w:lvl w:ilvl="7">
      <w:start w:val="1"/>
      <w:numFmt w:val="decimal"/>
      <w:isLgl/>
      <w:lvlText w:val="%1.%2.%3.%4.%5.%6.%7.%8"/>
      <w:lvlJc w:val="left"/>
      <w:pPr>
        <w:ind w:left="1800" w:hanging="1800"/>
      </w:pPr>
      <w:rPr>
        <w:rFonts w:cs="Times New Roman" w:hint="default"/>
      </w:rPr>
    </w:lvl>
    <w:lvl w:ilvl="8">
      <w:start w:val="1"/>
      <w:numFmt w:val="decimal"/>
      <w:isLgl/>
      <w:lvlText w:val="%1.%2.%3.%4.%5.%6.%7.%8.%9"/>
      <w:lvlJc w:val="left"/>
      <w:pPr>
        <w:ind w:left="2160" w:hanging="2160"/>
      </w:pPr>
      <w:rPr>
        <w:rFonts w:cs="Times New Roman" w:hint="default"/>
      </w:rPr>
    </w:lvl>
  </w:abstractNum>
  <w:abstractNum w:abstractNumId="29">
    <w:nsid w:val="42A14F2B"/>
    <w:multiLevelType w:val="hybridMultilevel"/>
    <w:tmpl w:val="C6F89AA0"/>
    <w:lvl w:ilvl="0" w:tplc="04090001">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960"/>
        </w:tabs>
        <w:ind w:left="960" w:hanging="420"/>
      </w:pPr>
      <w:rPr>
        <w:rFonts w:ascii="Wingdings" w:hAnsi="Wingdings" w:hint="default"/>
      </w:rPr>
    </w:lvl>
    <w:lvl w:ilvl="2" w:tplc="04090005" w:tentative="1">
      <w:start w:val="1"/>
      <w:numFmt w:val="bullet"/>
      <w:lvlText w:val=""/>
      <w:lvlJc w:val="left"/>
      <w:pPr>
        <w:tabs>
          <w:tab w:val="num" w:pos="1380"/>
        </w:tabs>
        <w:ind w:left="1380" w:hanging="420"/>
      </w:pPr>
      <w:rPr>
        <w:rFonts w:ascii="Wingdings" w:hAnsi="Wingdings" w:hint="default"/>
      </w:rPr>
    </w:lvl>
    <w:lvl w:ilvl="3" w:tplc="04090001" w:tentative="1">
      <w:start w:val="1"/>
      <w:numFmt w:val="bullet"/>
      <w:lvlText w:val=""/>
      <w:lvlJc w:val="left"/>
      <w:pPr>
        <w:tabs>
          <w:tab w:val="num" w:pos="1800"/>
        </w:tabs>
        <w:ind w:left="1800" w:hanging="420"/>
      </w:pPr>
      <w:rPr>
        <w:rFonts w:ascii="Wingdings" w:hAnsi="Wingdings" w:hint="default"/>
      </w:rPr>
    </w:lvl>
    <w:lvl w:ilvl="4" w:tplc="04090003" w:tentative="1">
      <w:start w:val="1"/>
      <w:numFmt w:val="bullet"/>
      <w:lvlText w:val=""/>
      <w:lvlJc w:val="left"/>
      <w:pPr>
        <w:tabs>
          <w:tab w:val="num" w:pos="2220"/>
        </w:tabs>
        <w:ind w:left="2220" w:hanging="420"/>
      </w:pPr>
      <w:rPr>
        <w:rFonts w:ascii="Wingdings" w:hAnsi="Wingdings" w:hint="default"/>
      </w:rPr>
    </w:lvl>
    <w:lvl w:ilvl="5" w:tplc="04090005" w:tentative="1">
      <w:start w:val="1"/>
      <w:numFmt w:val="bullet"/>
      <w:lvlText w:val=""/>
      <w:lvlJc w:val="left"/>
      <w:pPr>
        <w:tabs>
          <w:tab w:val="num" w:pos="2640"/>
        </w:tabs>
        <w:ind w:left="2640" w:hanging="420"/>
      </w:pPr>
      <w:rPr>
        <w:rFonts w:ascii="Wingdings" w:hAnsi="Wingdings" w:hint="default"/>
      </w:rPr>
    </w:lvl>
    <w:lvl w:ilvl="6" w:tplc="04090001" w:tentative="1">
      <w:start w:val="1"/>
      <w:numFmt w:val="bullet"/>
      <w:lvlText w:val=""/>
      <w:lvlJc w:val="left"/>
      <w:pPr>
        <w:tabs>
          <w:tab w:val="num" w:pos="3060"/>
        </w:tabs>
        <w:ind w:left="3060" w:hanging="420"/>
      </w:pPr>
      <w:rPr>
        <w:rFonts w:ascii="Wingdings" w:hAnsi="Wingdings" w:hint="default"/>
      </w:rPr>
    </w:lvl>
    <w:lvl w:ilvl="7" w:tplc="04090003" w:tentative="1">
      <w:start w:val="1"/>
      <w:numFmt w:val="bullet"/>
      <w:lvlText w:val=""/>
      <w:lvlJc w:val="left"/>
      <w:pPr>
        <w:tabs>
          <w:tab w:val="num" w:pos="3480"/>
        </w:tabs>
        <w:ind w:left="3480" w:hanging="420"/>
      </w:pPr>
      <w:rPr>
        <w:rFonts w:ascii="Wingdings" w:hAnsi="Wingdings" w:hint="default"/>
      </w:rPr>
    </w:lvl>
    <w:lvl w:ilvl="8" w:tplc="04090005" w:tentative="1">
      <w:start w:val="1"/>
      <w:numFmt w:val="bullet"/>
      <w:lvlText w:val=""/>
      <w:lvlJc w:val="left"/>
      <w:pPr>
        <w:tabs>
          <w:tab w:val="num" w:pos="3900"/>
        </w:tabs>
        <w:ind w:left="3900" w:hanging="420"/>
      </w:pPr>
      <w:rPr>
        <w:rFonts w:ascii="Wingdings" w:hAnsi="Wingdings" w:hint="default"/>
      </w:rPr>
    </w:lvl>
  </w:abstractNum>
  <w:abstractNum w:abstractNumId="30">
    <w:nsid w:val="47E56500"/>
    <w:multiLevelType w:val="hybridMultilevel"/>
    <w:tmpl w:val="1466F46C"/>
    <w:lvl w:ilvl="0" w:tplc="8C460318">
      <w:start w:val="1"/>
      <w:numFmt w:val="decimal"/>
      <w:lvlText w:val="%1."/>
      <w:lvlJc w:val="left"/>
      <w:pPr>
        <w:ind w:left="360" w:hanging="360"/>
      </w:pPr>
      <w:rPr>
        <w:rFonts w:cs="Times New Roman" w:hint="default"/>
        <w:color w:val="000000"/>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31">
    <w:nsid w:val="4BE1421B"/>
    <w:multiLevelType w:val="multilevel"/>
    <w:tmpl w:val="4D646246"/>
    <w:lvl w:ilvl="0">
      <w:start w:val="1"/>
      <w:numFmt w:val="decimal"/>
      <w:lvlText w:val="%1."/>
      <w:lvlJc w:val="left"/>
      <w:pPr>
        <w:ind w:left="360" w:hanging="360"/>
      </w:pPr>
      <w:rPr>
        <w:rFonts w:cs="Times New Roman" w:hint="default"/>
      </w:rPr>
    </w:lvl>
    <w:lvl w:ilvl="1">
      <w:start w:val="1"/>
      <w:numFmt w:val="decimal"/>
      <w:isLgl/>
      <w:lvlText w:val="%1.%2"/>
      <w:lvlJc w:val="left"/>
      <w:pPr>
        <w:ind w:left="645" w:hanging="645"/>
      </w:pPr>
      <w:rPr>
        <w:rFonts w:cs="Times New Roman" w:hint="default"/>
      </w:rPr>
    </w:lvl>
    <w:lvl w:ilvl="2">
      <w:start w:val="3"/>
      <w:numFmt w:val="decimal"/>
      <w:isLgl/>
      <w:lvlText w:val="%1.%2.%3"/>
      <w:lvlJc w:val="left"/>
      <w:pPr>
        <w:ind w:left="720" w:hanging="720"/>
      </w:pPr>
      <w:rPr>
        <w:rFonts w:cs="Times New Roman" w:hint="default"/>
      </w:rPr>
    </w:lvl>
    <w:lvl w:ilvl="3">
      <w:start w:val="1"/>
      <w:numFmt w:val="decimal"/>
      <w:isLgl/>
      <w:lvlText w:val="%1.%2.%3.%4"/>
      <w:lvlJc w:val="left"/>
      <w:pPr>
        <w:ind w:left="1080" w:hanging="108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440" w:hanging="1440"/>
      </w:pPr>
      <w:rPr>
        <w:rFonts w:cs="Times New Roman" w:hint="default"/>
      </w:rPr>
    </w:lvl>
    <w:lvl w:ilvl="6">
      <w:start w:val="1"/>
      <w:numFmt w:val="decimal"/>
      <w:isLgl/>
      <w:lvlText w:val="%1.%2.%3.%4.%5.%6.%7"/>
      <w:lvlJc w:val="left"/>
      <w:pPr>
        <w:ind w:left="1440" w:hanging="1440"/>
      </w:pPr>
      <w:rPr>
        <w:rFonts w:cs="Times New Roman" w:hint="default"/>
      </w:rPr>
    </w:lvl>
    <w:lvl w:ilvl="7">
      <w:start w:val="1"/>
      <w:numFmt w:val="decimal"/>
      <w:isLgl/>
      <w:lvlText w:val="%1.%2.%3.%4.%5.%6.%7.%8"/>
      <w:lvlJc w:val="left"/>
      <w:pPr>
        <w:ind w:left="1800" w:hanging="1800"/>
      </w:pPr>
      <w:rPr>
        <w:rFonts w:cs="Times New Roman" w:hint="default"/>
      </w:rPr>
    </w:lvl>
    <w:lvl w:ilvl="8">
      <w:start w:val="1"/>
      <w:numFmt w:val="decimal"/>
      <w:isLgl/>
      <w:lvlText w:val="%1.%2.%3.%4.%5.%6.%7.%8.%9"/>
      <w:lvlJc w:val="left"/>
      <w:pPr>
        <w:ind w:left="2160" w:hanging="2160"/>
      </w:pPr>
      <w:rPr>
        <w:rFonts w:cs="Times New Roman" w:hint="default"/>
      </w:rPr>
    </w:lvl>
  </w:abstractNum>
  <w:abstractNum w:abstractNumId="32">
    <w:nsid w:val="4C0A6D91"/>
    <w:multiLevelType w:val="multilevel"/>
    <w:tmpl w:val="38023828"/>
    <w:lvl w:ilvl="0">
      <w:start w:val="3"/>
      <w:numFmt w:val="decimal"/>
      <w:lvlText w:val="%1"/>
      <w:lvlJc w:val="left"/>
      <w:pPr>
        <w:ind w:left="375" w:hanging="375"/>
      </w:pPr>
      <w:rPr>
        <w:rFonts w:cs="Times New Roman" w:hint="default"/>
      </w:rPr>
    </w:lvl>
    <w:lvl w:ilvl="1">
      <w:start w:val="2"/>
      <w:numFmt w:val="decimal"/>
      <w:lvlText w:val="%1.%2"/>
      <w:lvlJc w:val="left"/>
      <w:pPr>
        <w:ind w:left="375" w:hanging="375"/>
      </w:pPr>
      <w:rPr>
        <w:rFonts w:cs="Times New Roman" w:hint="default"/>
      </w:rPr>
    </w:lvl>
    <w:lvl w:ilvl="2">
      <w:start w:val="1"/>
      <w:numFmt w:val="decimal"/>
      <w:lvlText w:val="%1.%2.%3"/>
      <w:lvlJc w:val="left"/>
      <w:pPr>
        <w:ind w:left="1440" w:hanging="720"/>
      </w:pPr>
      <w:rPr>
        <w:rFonts w:cs="Times New Roman" w:hint="default"/>
      </w:rPr>
    </w:lvl>
    <w:lvl w:ilvl="3">
      <w:start w:val="1"/>
      <w:numFmt w:val="decimal"/>
      <w:lvlText w:val="%1.%2.%3.%4"/>
      <w:lvlJc w:val="left"/>
      <w:pPr>
        <w:ind w:left="2160" w:hanging="1080"/>
      </w:pPr>
      <w:rPr>
        <w:rFonts w:cs="Times New Roman" w:hint="default"/>
      </w:rPr>
    </w:lvl>
    <w:lvl w:ilvl="4">
      <w:start w:val="1"/>
      <w:numFmt w:val="decimal"/>
      <w:lvlText w:val="%1.%2.%3.%4.%5"/>
      <w:lvlJc w:val="left"/>
      <w:pPr>
        <w:ind w:left="2520" w:hanging="1080"/>
      </w:pPr>
      <w:rPr>
        <w:rFonts w:cs="Times New Roman" w:hint="default"/>
      </w:rPr>
    </w:lvl>
    <w:lvl w:ilvl="5">
      <w:start w:val="1"/>
      <w:numFmt w:val="decimal"/>
      <w:lvlText w:val="%1.%2.%3.%4.%5.%6"/>
      <w:lvlJc w:val="left"/>
      <w:pPr>
        <w:ind w:left="3240" w:hanging="1440"/>
      </w:pPr>
      <w:rPr>
        <w:rFonts w:cs="Times New Roman" w:hint="default"/>
      </w:rPr>
    </w:lvl>
    <w:lvl w:ilvl="6">
      <w:start w:val="1"/>
      <w:numFmt w:val="decimal"/>
      <w:lvlText w:val="%1.%2.%3.%4.%5.%6.%7"/>
      <w:lvlJc w:val="left"/>
      <w:pPr>
        <w:ind w:left="3600" w:hanging="1440"/>
      </w:pPr>
      <w:rPr>
        <w:rFonts w:cs="Times New Roman" w:hint="default"/>
      </w:rPr>
    </w:lvl>
    <w:lvl w:ilvl="7">
      <w:start w:val="1"/>
      <w:numFmt w:val="decimal"/>
      <w:lvlText w:val="%1.%2.%3.%4.%5.%6.%7.%8"/>
      <w:lvlJc w:val="left"/>
      <w:pPr>
        <w:ind w:left="4320" w:hanging="1800"/>
      </w:pPr>
      <w:rPr>
        <w:rFonts w:cs="Times New Roman" w:hint="default"/>
      </w:rPr>
    </w:lvl>
    <w:lvl w:ilvl="8">
      <w:start w:val="1"/>
      <w:numFmt w:val="decimal"/>
      <w:lvlText w:val="%1.%2.%3.%4.%5.%6.%7.%8.%9"/>
      <w:lvlJc w:val="left"/>
      <w:pPr>
        <w:ind w:left="5040" w:hanging="2160"/>
      </w:pPr>
      <w:rPr>
        <w:rFonts w:cs="Times New Roman" w:hint="default"/>
      </w:rPr>
    </w:lvl>
  </w:abstractNum>
  <w:abstractNum w:abstractNumId="33">
    <w:nsid w:val="4D44701F"/>
    <w:multiLevelType w:val="hybridMultilevel"/>
    <w:tmpl w:val="49EEC4FC"/>
    <w:lvl w:ilvl="0" w:tplc="04090001">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4">
    <w:nsid w:val="52571198"/>
    <w:multiLevelType w:val="hybridMultilevel"/>
    <w:tmpl w:val="ADC036BA"/>
    <w:lvl w:ilvl="0" w:tplc="138C4AAA">
      <w:start w:val="1"/>
      <w:numFmt w:val="decimal"/>
      <w:lvlText w:val="%1."/>
      <w:lvlJc w:val="left"/>
      <w:pPr>
        <w:ind w:left="360" w:hanging="36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35">
    <w:nsid w:val="54503580"/>
    <w:multiLevelType w:val="hybridMultilevel"/>
    <w:tmpl w:val="E3666432"/>
    <w:lvl w:ilvl="0" w:tplc="86A6F1A4">
      <w:start w:val="1"/>
      <w:numFmt w:val="decimal"/>
      <w:lvlText w:val="%1."/>
      <w:lvlJc w:val="left"/>
      <w:pPr>
        <w:ind w:left="360" w:hanging="360"/>
      </w:pPr>
      <w:rPr>
        <w:rFonts w:ascii="Arial" w:hAnsi="Arial" w:cs="Arial" w:hint="default"/>
        <w:sz w:val="24"/>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36">
    <w:nsid w:val="5BC9021E"/>
    <w:multiLevelType w:val="hybridMultilevel"/>
    <w:tmpl w:val="9828A6BA"/>
    <w:lvl w:ilvl="0" w:tplc="E2AEC412">
      <w:start w:val="1"/>
      <w:numFmt w:val="decimal"/>
      <w:lvlText w:val="%1."/>
      <w:lvlJc w:val="left"/>
      <w:pPr>
        <w:ind w:left="360" w:hanging="360"/>
      </w:pPr>
      <w:rPr>
        <w:rFonts w:eastAsia="宋体"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37">
    <w:nsid w:val="5E0E7DA1"/>
    <w:multiLevelType w:val="multilevel"/>
    <w:tmpl w:val="B322C908"/>
    <w:lvl w:ilvl="0">
      <w:start w:val="1"/>
      <w:numFmt w:val="decimal"/>
      <w:lvlText w:val="%1."/>
      <w:lvlJc w:val="left"/>
      <w:pPr>
        <w:ind w:left="360" w:hanging="360"/>
      </w:pPr>
      <w:rPr>
        <w:rFonts w:ascii="Verdana" w:eastAsia="宋体" w:hAnsi="Verdana" w:cs="Verdana" w:hint="default"/>
        <w:color w:val="000000"/>
        <w:sz w:val="23"/>
      </w:rPr>
    </w:lvl>
    <w:lvl w:ilvl="1">
      <w:start w:val="2"/>
      <w:numFmt w:val="decimal"/>
      <w:isLgl/>
      <w:lvlText w:val="%1.%2"/>
      <w:lvlJc w:val="left"/>
      <w:pPr>
        <w:ind w:left="645" w:hanging="645"/>
      </w:pPr>
      <w:rPr>
        <w:rFonts w:cs="Times New Roman" w:hint="default"/>
      </w:rPr>
    </w:lvl>
    <w:lvl w:ilvl="2">
      <w:start w:val="3"/>
      <w:numFmt w:val="decimal"/>
      <w:isLgl/>
      <w:lvlText w:val="%1.%2.%3"/>
      <w:lvlJc w:val="left"/>
      <w:pPr>
        <w:ind w:left="720" w:hanging="720"/>
      </w:pPr>
      <w:rPr>
        <w:rFonts w:cs="Times New Roman" w:hint="default"/>
      </w:rPr>
    </w:lvl>
    <w:lvl w:ilvl="3">
      <w:start w:val="1"/>
      <w:numFmt w:val="decimal"/>
      <w:isLgl/>
      <w:lvlText w:val="%1.%2.%3.%4"/>
      <w:lvlJc w:val="left"/>
      <w:pPr>
        <w:ind w:left="1080" w:hanging="108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440" w:hanging="1440"/>
      </w:pPr>
      <w:rPr>
        <w:rFonts w:cs="Times New Roman" w:hint="default"/>
      </w:rPr>
    </w:lvl>
    <w:lvl w:ilvl="6">
      <w:start w:val="1"/>
      <w:numFmt w:val="decimal"/>
      <w:isLgl/>
      <w:lvlText w:val="%1.%2.%3.%4.%5.%6.%7"/>
      <w:lvlJc w:val="left"/>
      <w:pPr>
        <w:ind w:left="1440" w:hanging="1440"/>
      </w:pPr>
      <w:rPr>
        <w:rFonts w:cs="Times New Roman" w:hint="default"/>
      </w:rPr>
    </w:lvl>
    <w:lvl w:ilvl="7">
      <w:start w:val="1"/>
      <w:numFmt w:val="decimal"/>
      <w:isLgl/>
      <w:lvlText w:val="%1.%2.%3.%4.%5.%6.%7.%8"/>
      <w:lvlJc w:val="left"/>
      <w:pPr>
        <w:ind w:left="1800" w:hanging="1800"/>
      </w:pPr>
      <w:rPr>
        <w:rFonts w:cs="Times New Roman" w:hint="default"/>
      </w:rPr>
    </w:lvl>
    <w:lvl w:ilvl="8">
      <w:start w:val="1"/>
      <w:numFmt w:val="decimal"/>
      <w:isLgl/>
      <w:lvlText w:val="%1.%2.%3.%4.%5.%6.%7.%8.%9"/>
      <w:lvlJc w:val="left"/>
      <w:pPr>
        <w:ind w:left="2160" w:hanging="2160"/>
      </w:pPr>
      <w:rPr>
        <w:rFonts w:cs="Times New Roman" w:hint="default"/>
      </w:rPr>
    </w:lvl>
  </w:abstractNum>
  <w:abstractNum w:abstractNumId="38">
    <w:nsid w:val="5E1356CA"/>
    <w:multiLevelType w:val="multilevel"/>
    <w:tmpl w:val="77E03CBA"/>
    <w:lvl w:ilvl="0">
      <w:start w:val="1"/>
      <w:numFmt w:val="decimal"/>
      <w:lvlText w:val="(%1)"/>
      <w:lvlJc w:val="left"/>
      <w:rPr>
        <w:rFonts w:ascii="Arial Unicode MS" w:eastAsia="Times New Roman" w:hAnsi="Arial Unicode MS" w:cs="Arial Unicode MS"/>
        <w:b w:val="0"/>
        <w:bCs w:val="0"/>
        <w:i w:val="0"/>
        <w:iCs w:val="0"/>
        <w:smallCaps w:val="0"/>
        <w:strike w:val="0"/>
        <w:color w:val="000000"/>
        <w:spacing w:val="10"/>
        <w:w w:val="100"/>
        <w:position w:val="0"/>
        <w:sz w:val="37"/>
        <w:szCs w:val="37"/>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39">
    <w:nsid w:val="62E953ED"/>
    <w:multiLevelType w:val="hybridMultilevel"/>
    <w:tmpl w:val="3E9AFA56"/>
    <w:lvl w:ilvl="0" w:tplc="308CE21E">
      <w:start w:val="1"/>
      <w:numFmt w:val="decimal"/>
      <w:lvlText w:val="%1."/>
      <w:lvlJc w:val="left"/>
      <w:pPr>
        <w:ind w:left="360" w:hanging="360"/>
      </w:pPr>
      <w:rPr>
        <w:rFonts w:cs="Times New Roman" w:hint="default"/>
        <w:color w:val="000000"/>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40">
    <w:nsid w:val="62F06862"/>
    <w:multiLevelType w:val="hybridMultilevel"/>
    <w:tmpl w:val="7FECE198"/>
    <w:lvl w:ilvl="0" w:tplc="198A0C5C">
      <w:start w:val="1"/>
      <w:numFmt w:val="decimal"/>
      <w:lvlText w:val="%1."/>
      <w:lvlJc w:val="left"/>
      <w:pPr>
        <w:ind w:left="360" w:hanging="36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41">
    <w:nsid w:val="672677AB"/>
    <w:multiLevelType w:val="hybridMultilevel"/>
    <w:tmpl w:val="6EE48266"/>
    <w:lvl w:ilvl="0" w:tplc="04090001">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2">
    <w:nsid w:val="6B1C689D"/>
    <w:multiLevelType w:val="multilevel"/>
    <w:tmpl w:val="5CC8BA08"/>
    <w:lvl w:ilvl="0">
      <w:start w:val="1"/>
      <w:numFmt w:val="decimal"/>
      <w:lvlText w:val="%1."/>
      <w:lvlJc w:val="left"/>
      <w:pPr>
        <w:ind w:left="360" w:hanging="360"/>
      </w:pPr>
      <w:rPr>
        <w:rFonts w:cs="Times New Roman" w:hint="default"/>
      </w:rPr>
    </w:lvl>
    <w:lvl w:ilvl="1">
      <w:start w:val="2"/>
      <w:numFmt w:val="decimal"/>
      <w:isLgl/>
      <w:lvlText w:val="%1.%2"/>
      <w:lvlJc w:val="left"/>
      <w:pPr>
        <w:ind w:left="720" w:hanging="720"/>
      </w:pPr>
      <w:rPr>
        <w:rFonts w:cs="Times New Roman" w:hint="default"/>
      </w:rPr>
    </w:lvl>
    <w:lvl w:ilvl="2">
      <w:start w:val="4"/>
      <w:numFmt w:val="decimal"/>
      <w:isLgl/>
      <w:lvlText w:val="%1.%2.%3"/>
      <w:lvlJc w:val="left"/>
      <w:pPr>
        <w:ind w:left="720" w:hanging="720"/>
      </w:pPr>
      <w:rPr>
        <w:rFonts w:cs="Times New Roman" w:hint="default"/>
      </w:rPr>
    </w:lvl>
    <w:lvl w:ilvl="3">
      <w:start w:val="1"/>
      <w:numFmt w:val="decimal"/>
      <w:isLgl/>
      <w:lvlText w:val="%1.%2.%3.%4"/>
      <w:lvlJc w:val="left"/>
      <w:pPr>
        <w:ind w:left="1080" w:hanging="1080"/>
      </w:pPr>
      <w:rPr>
        <w:rFonts w:cs="Times New Roman" w:hint="default"/>
      </w:rPr>
    </w:lvl>
    <w:lvl w:ilvl="4">
      <w:start w:val="1"/>
      <w:numFmt w:val="decimal"/>
      <w:isLgl/>
      <w:lvlText w:val="%1.%2.%3.%4.%5"/>
      <w:lvlJc w:val="left"/>
      <w:pPr>
        <w:ind w:left="1440" w:hanging="1440"/>
      </w:pPr>
      <w:rPr>
        <w:rFonts w:cs="Times New Roman" w:hint="default"/>
      </w:rPr>
    </w:lvl>
    <w:lvl w:ilvl="5">
      <w:start w:val="1"/>
      <w:numFmt w:val="decimal"/>
      <w:isLgl/>
      <w:lvlText w:val="%1.%2.%3.%4.%5.%6"/>
      <w:lvlJc w:val="left"/>
      <w:pPr>
        <w:ind w:left="1440" w:hanging="1440"/>
      </w:pPr>
      <w:rPr>
        <w:rFonts w:cs="Times New Roman" w:hint="default"/>
      </w:rPr>
    </w:lvl>
    <w:lvl w:ilvl="6">
      <w:start w:val="1"/>
      <w:numFmt w:val="decimal"/>
      <w:isLgl/>
      <w:lvlText w:val="%1.%2.%3.%4.%5.%6.%7"/>
      <w:lvlJc w:val="left"/>
      <w:pPr>
        <w:ind w:left="1800" w:hanging="1800"/>
      </w:pPr>
      <w:rPr>
        <w:rFonts w:cs="Times New Roman" w:hint="default"/>
      </w:rPr>
    </w:lvl>
    <w:lvl w:ilvl="7">
      <w:start w:val="1"/>
      <w:numFmt w:val="decimal"/>
      <w:isLgl/>
      <w:lvlText w:val="%1.%2.%3.%4.%5.%6.%7.%8"/>
      <w:lvlJc w:val="left"/>
      <w:pPr>
        <w:ind w:left="1800" w:hanging="1800"/>
      </w:pPr>
      <w:rPr>
        <w:rFonts w:cs="Times New Roman" w:hint="default"/>
      </w:rPr>
    </w:lvl>
    <w:lvl w:ilvl="8">
      <w:start w:val="1"/>
      <w:numFmt w:val="decimal"/>
      <w:isLgl/>
      <w:lvlText w:val="%1.%2.%3.%4.%5.%6.%7.%8.%9"/>
      <w:lvlJc w:val="left"/>
      <w:pPr>
        <w:ind w:left="2160" w:hanging="2160"/>
      </w:pPr>
      <w:rPr>
        <w:rFonts w:cs="Times New Roman" w:hint="default"/>
      </w:rPr>
    </w:lvl>
  </w:abstractNum>
  <w:abstractNum w:abstractNumId="43">
    <w:nsid w:val="6BBA19EB"/>
    <w:multiLevelType w:val="hybridMultilevel"/>
    <w:tmpl w:val="074661E2"/>
    <w:lvl w:ilvl="0" w:tplc="04090001">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4">
    <w:nsid w:val="6C427A13"/>
    <w:multiLevelType w:val="hybridMultilevel"/>
    <w:tmpl w:val="879876D6"/>
    <w:lvl w:ilvl="0" w:tplc="82A2F7D4">
      <w:start w:val="1"/>
      <w:numFmt w:val="decimal"/>
      <w:lvlText w:val="%1."/>
      <w:lvlJc w:val="left"/>
      <w:pPr>
        <w:ind w:left="360" w:hanging="360"/>
      </w:pPr>
      <w:rPr>
        <w:rFonts w:ascii="Times New Roman" w:hAnsi="Times New Roman" w:cs="Times New Roman" w:hint="default"/>
        <w:sz w:val="30"/>
        <w:szCs w:val="30"/>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45">
    <w:nsid w:val="6D44145C"/>
    <w:multiLevelType w:val="hybridMultilevel"/>
    <w:tmpl w:val="E8C69DB4"/>
    <w:lvl w:ilvl="0" w:tplc="7D04A016">
      <w:start w:val="1"/>
      <w:numFmt w:val="decimal"/>
      <w:lvlText w:val="%1."/>
      <w:lvlJc w:val="left"/>
      <w:pPr>
        <w:ind w:left="360" w:hanging="360"/>
      </w:pPr>
      <w:rPr>
        <w:rFonts w:eastAsia="宋体" w:cs="Times New Roman" w:hint="default"/>
        <w:color w:val="000000"/>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46">
    <w:nsid w:val="74AC428E"/>
    <w:multiLevelType w:val="hybridMultilevel"/>
    <w:tmpl w:val="0A1638FC"/>
    <w:lvl w:ilvl="0" w:tplc="04090001">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7">
    <w:nsid w:val="7D34159B"/>
    <w:multiLevelType w:val="hybridMultilevel"/>
    <w:tmpl w:val="58E4BD2C"/>
    <w:lvl w:ilvl="0" w:tplc="383EF786">
      <w:start w:val="1"/>
      <w:numFmt w:val="decimal"/>
      <w:lvlText w:val="%1."/>
      <w:lvlJc w:val="left"/>
      <w:pPr>
        <w:ind w:left="360" w:hanging="360"/>
      </w:pPr>
      <w:rPr>
        <w:rFonts w:ascii="Calibri" w:hAnsi="Calibri" w:cs="Times New Roman" w:hint="default"/>
        <w:sz w:val="28"/>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48">
    <w:nsid w:val="7D613655"/>
    <w:multiLevelType w:val="multilevel"/>
    <w:tmpl w:val="4E48725A"/>
    <w:lvl w:ilvl="0">
      <w:start w:val="1"/>
      <w:numFmt w:val="decimal"/>
      <w:lvlText w:val="%1."/>
      <w:lvlJc w:val="left"/>
      <w:rPr>
        <w:rFonts w:ascii="Arial Unicode MS" w:eastAsia="Times New Roman" w:hAnsi="Arial Unicode MS" w:cs="Arial Unicode MS"/>
        <w:b w:val="0"/>
        <w:bCs w:val="0"/>
        <w:i w:val="0"/>
        <w:iCs w:val="0"/>
        <w:smallCaps w:val="0"/>
        <w:strike w:val="0"/>
        <w:color w:val="000000"/>
        <w:spacing w:val="10"/>
        <w:w w:val="100"/>
        <w:position w:val="0"/>
        <w:sz w:val="37"/>
        <w:szCs w:val="37"/>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num w:numId="1">
    <w:abstractNumId w:val="13"/>
  </w:num>
  <w:num w:numId="2">
    <w:abstractNumId w:val="11"/>
  </w:num>
  <w:num w:numId="3">
    <w:abstractNumId w:val="38"/>
  </w:num>
  <w:num w:numId="4">
    <w:abstractNumId w:val="33"/>
  </w:num>
  <w:num w:numId="5">
    <w:abstractNumId w:val="10"/>
  </w:num>
  <w:num w:numId="6">
    <w:abstractNumId w:val="29"/>
  </w:num>
  <w:num w:numId="7">
    <w:abstractNumId w:val="48"/>
  </w:num>
  <w:num w:numId="8">
    <w:abstractNumId w:val="31"/>
  </w:num>
  <w:num w:numId="9">
    <w:abstractNumId w:val="26"/>
  </w:num>
  <w:num w:numId="10">
    <w:abstractNumId w:val="19"/>
  </w:num>
  <w:num w:numId="11">
    <w:abstractNumId w:val="47"/>
  </w:num>
  <w:num w:numId="12">
    <w:abstractNumId w:val="37"/>
  </w:num>
  <w:num w:numId="13">
    <w:abstractNumId w:val="32"/>
  </w:num>
  <w:num w:numId="14">
    <w:abstractNumId w:val="12"/>
  </w:num>
  <w:num w:numId="15">
    <w:abstractNumId w:val="21"/>
  </w:num>
  <w:num w:numId="16">
    <w:abstractNumId w:val="42"/>
  </w:num>
  <w:num w:numId="17">
    <w:abstractNumId w:val="43"/>
  </w:num>
  <w:num w:numId="18">
    <w:abstractNumId w:val="46"/>
  </w:num>
  <w:num w:numId="19">
    <w:abstractNumId w:val="41"/>
  </w:num>
  <w:num w:numId="20">
    <w:abstractNumId w:val="25"/>
  </w:num>
  <w:num w:numId="21">
    <w:abstractNumId w:val="16"/>
  </w:num>
  <w:num w:numId="22">
    <w:abstractNumId w:val="35"/>
  </w:num>
  <w:num w:numId="23">
    <w:abstractNumId w:val="28"/>
  </w:num>
  <w:num w:numId="24">
    <w:abstractNumId w:val="45"/>
  </w:num>
  <w:num w:numId="25">
    <w:abstractNumId w:val="15"/>
  </w:num>
  <w:num w:numId="26">
    <w:abstractNumId w:val="24"/>
  </w:num>
  <w:num w:numId="27">
    <w:abstractNumId w:val="22"/>
  </w:num>
  <w:num w:numId="28">
    <w:abstractNumId w:val="14"/>
  </w:num>
  <w:num w:numId="29">
    <w:abstractNumId w:val="18"/>
  </w:num>
  <w:num w:numId="30">
    <w:abstractNumId w:val="44"/>
  </w:num>
  <w:num w:numId="31">
    <w:abstractNumId w:val="36"/>
  </w:num>
  <w:num w:numId="32">
    <w:abstractNumId w:val="20"/>
  </w:num>
  <w:num w:numId="33">
    <w:abstractNumId w:val="23"/>
  </w:num>
  <w:num w:numId="34">
    <w:abstractNumId w:val="39"/>
  </w:num>
  <w:num w:numId="35">
    <w:abstractNumId w:val="30"/>
  </w:num>
  <w:num w:numId="36">
    <w:abstractNumId w:val="34"/>
  </w:num>
  <w:num w:numId="37">
    <w:abstractNumId w:val="40"/>
  </w:num>
  <w:num w:numId="38">
    <w:abstractNumId w:val="17"/>
  </w:num>
  <w:num w:numId="39">
    <w:abstractNumId w:val="27"/>
  </w:num>
  <w:num w:numId="40">
    <w:abstractNumId w:val="8"/>
  </w:num>
  <w:num w:numId="41">
    <w:abstractNumId w:val="3"/>
  </w:num>
  <w:num w:numId="42">
    <w:abstractNumId w:val="2"/>
  </w:num>
  <w:num w:numId="43">
    <w:abstractNumId w:val="1"/>
  </w:num>
  <w:num w:numId="44">
    <w:abstractNumId w:val="0"/>
  </w:num>
  <w:num w:numId="45">
    <w:abstractNumId w:val="9"/>
  </w:num>
  <w:num w:numId="46">
    <w:abstractNumId w:val="7"/>
  </w:num>
  <w:num w:numId="47">
    <w:abstractNumId w:val="6"/>
  </w:num>
  <w:num w:numId="48">
    <w:abstractNumId w:val="5"/>
  </w:num>
  <w:num w:numId="4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204"/>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212C9"/>
    <w:rsid w:val="00007FD8"/>
    <w:rsid w:val="00050CBC"/>
    <w:rsid w:val="001819E9"/>
    <w:rsid w:val="001F2DAA"/>
    <w:rsid w:val="002772FE"/>
    <w:rsid w:val="002D78BD"/>
    <w:rsid w:val="002E4131"/>
    <w:rsid w:val="003425DF"/>
    <w:rsid w:val="00357363"/>
    <w:rsid w:val="003770E6"/>
    <w:rsid w:val="003A7430"/>
    <w:rsid w:val="003C473A"/>
    <w:rsid w:val="003D0772"/>
    <w:rsid w:val="003D1C45"/>
    <w:rsid w:val="003F6A34"/>
    <w:rsid w:val="005247D8"/>
    <w:rsid w:val="00536328"/>
    <w:rsid w:val="005778C9"/>
    <w:rsid w:val="005B2C04"/>
    <w:rsid w:val="005B2FB4"/>
    <w:rsid w:val="005B754A"/>
    <w:rsid w:val="005E4DC9"/>
    <w:rsid w:val="005F47C3"/>
    <w:rsid w:val="00626F2B"/>
    <w:rsid w:val="00650CC1"/>
    <w:rsid w:val="00701B90"/>
    <w:rsid w:val="007356C6"/>
    <w:rsid w:val="00743857"/>
    <w:rsid w:val="00754F40"/>
    <w:rsid w:val="0075723E"/>
    <w:rsid w:val="007D779B"/>
    <w:rsid w:val="00852C56"/>
    <w:rsid w:val="008A6458"/>
    <w:rsid w:val="008E7713"/>
    <w:rsid w:val="0094755E"/>
    <w:rsid w:val="009807E4"/>
    <w:rsid w:val="009F1302"/>
    <w:rsid w:val="009F3BFF"/>
    <w:rsid w:val="00A136AE"/>
    <w:rsid w:val="00A24A60"/>
    <w:rsid w:val="00A56DB1"/>
    <w:rsid w:val="00A848F4"/>
    <w:rsid w:val="00A85AD3"/>
    <w:rsid w:val="00AA2623"/>
    <w:rsid w:val="00AA570B"/>
    <w:rsid w:val="00B11587"/>
    <w:rsid w:val="00B212C9"/>
    <w:rsid w:val="00B44701"/>
    <w:rsid w:val="00BA0315"/>
    <w:rsid w:val="00BB208F"/>
    <w:rsid w:val="00BC7829"/>
    <w:rsid w:val="00BF3A12"/>
    <w:rsid w:val="00C05DAE"/>
    <w:rsid w:val="00C31E29"/>
    <w:rsid w:val="00C5155B"/>
    <w:rsid w:val="00C76DF9"/>
    <w:rsid w:val="00C816C0"/>
    <w:rsid w:val="00D4170F"/>
    <w:rsid w:val="00D45F00"/>
    <w:rsid w:val="00D72497"/>
    <w:rsid w:val="00DC67D1"/>
    <w:rsid w:val="00DD7D93"/>
    <w:rsid w:val="00DE6022"/>
    <w:rsid w:val="00F010EB"/>
    <w:rsid w:val="00F22B1E"/>
    <w:rsid w:val="00F82F2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laceType"/>
  <w:smartTagType w:namespaceuri="urn:schemas-microsoft-com:office:smarttags" w:name="place"/>
  <w:smartTagType w:namespaceuri="urn:schemas-microsoft-com:office:smarttags" w:name="PlaceName"/>
  <w:smartTagType w:namespaceuri="urn:schemas-microsoft-com:office:smarttags" w:name="Stat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B212C9"/>
    <w:pPr>
      <w:widowControl w:val="0"/>
    </w:pPr>
    <w:rPr>
      <w:rFonts w:ascii="Calibri" w:eastAsia="黑体" w:hAnsi="Calibri"/>
      <w:kern w:val="2"/>
      <w:sz w:val="21"/>
      <w:szCs w:val="22"/>
    </w:rPr>
  </w:style>
  <w:style w:type="paragraph" w:styleId="1">
    <w:name w:val="heading 1"/>
    <w:basedOn w:val="a"/>
    <w:next w:val="a"/>
    <w:link w:val="1Char"/>
    <w:autoRedefine/>
    <w:qFormat/>
    <w:rsid w:val="00B212C9"/>
    <w:pPr>
      <w:keepNext/>
      <w:outlineLvl w:val="0"/>
    </w:pPr>
    <w:rPr>
      <w:rFonts w:ascii="Times New Roman" w:eastAsia="Times New Roman" w:hAnsi="Times New Roman"/>
      <w:b/>
      <w:bCs/>
      <w:sz w:val="32"/>
      <w:szCs w:val="30"/>
    </w:rPr>
  </w:style>
  <w:style w:type="paragraph" w:styleId="2">
    <w:name w:val="heading 2"/>
    <w:basedOn w:val="a"/>
    <w:next w:val="a"/>
    <w:link w:val="2Char"/>
    <w:autoRedefine/>
    <w:qFormat/>
    <w:rsid w:val="003F6A34"/>
    <w:pPr>
      <w:keepNext/>
      <w:keepLines/>
      <w:spacing w:before="260" w:after="260" w:line="416" w:lineRule="auto"/>
      <w:outlineLvl w:val="1"/>
    </w:pPr>
    <w:rPr>
      <w:rFonts w:ascii="Arial" w:eastAsia="宋体" w:hAnsi="Arial"/>
      <w:b/>
      <w:bCs/>
      <w:kern w:val="0"/>
      <w:sz w:val="28"/>
      <w:szCs w:val="30"/>
    </w:rPr>
  </w:style>
  <w:style w:type="paragraph" w:styleId="3">
    <w:name w:val="heading 3"/>
    <w:basedOn w:val="a"/>
    <w:next w:val="a"/>
    <w:link w:val="3Char"/>
    <w:autoRedefine/>
    <w:qFormat/>
    <w:rsid w:val="00F010EB"/>
    <w:pPr>
      <w:keepNext/>
      <w:keepLines/>
      <w:spacing w:line="416" w:lineRule="auto"/>
      <w:outlineLvl w:val="2"/>
    </w:pPr>
    <w:rPr>
      <w:rFonts w:ascii="Arial" w:eastAsia="Times New Roman" w:hAnsi="Arial"/>
      <w:b/>
      <w:bCs/>
      <w:noProof/>
      <w:sz w:val="28"/>
      <w:szCs w:val="30"/>
    </w:rPr>
  </w:style>
  <w:style w:type="paragraph" w:styleId="4">
    <w:name w:val="heading 4"/>
    <w:basedOn w:val="a"/>
    <w:next w:val="a"/>
    <w:link w:val="4Char"/>
    <w:qFormat/>
    <w:rsid w:val="00B212C9"/>
    <w:pPr>
      <w:keepNext/>
      <w:keepLines/>
      <w:spacing w:before="280" w:after="290" w:line="376" w:lineRule="auto"/>
      <w:outlineLvl w:val="3"/>
    </w:pPr>
    <w:rPr>
      <w:rFonts w:ascii="Cambria" w:eastAsia="宋体" w:hAnsi="Cambria"/>
      <w:b/>
      <w:bCs/>
      <w:sz w:val="28"/>
      <w:szCs w:val="28"/>
    </w:rPr>
  </w:style>
  <w:style w:type="character" w:default="1" w:styleId="a0">
    <w:name w:val="Default Paragraph Font"/>
    <w:semiHidden/>
  </w:style>
  <w:style w:type="table" w:default="1" w:styleId="a1">
    <w:name w:val="Normal Table"/>
    <w:semiHidden/>
    <w:tblPr>
      <w:tblInd w:w="0" w:type="dxa"/>
      <w:tblCellMar>
        <w:top w:w="0" w:type="dxa"/>
        <w:left w:w="108" w:type="dxa"/>
        <w:bottom w:w="0" w:type="dxa"/>
        <w:right w:w="108" w:type="dxa"/>
      </w:tblCellMar>
    </w:tblPr>
  </w:style>
  <w:style w:type="numbering" w:default="1" w:styleId="a2">
    <w:name w:val="No List"/>
    <w:semiHidden/>
  </w:style>
  <w:style w:type="character" w:customStyle="1" w:styleId="1Char">
    <w:name w:val="标题 1 Char"/>
    <w:link w:val="1"/>
    <w:locked/>
    <w:rsid w:val="00B212C9"/>
    <w:rPr>
      <w:b/>
      <w:bCs/>
      <w:kern w:val="2"/>
      <w:sz w:val="32"/>
      <w:szCs w:val="30"/>
      <w:lang w:val="en-US" w:eastAsia="zh-CN" w:bidi="ar-SA"/>
    </w:rPr>
  </w:style>
  <w:style w:type="character" w:customStyle="1" w:styleId="2Char">
    <w:name w:val="标题 2 Char"/>
    <w:link w:val="2"/>
    <w:locked/>
    <w:rsid w:val="003F6A34"/>
    <w:rPr>
      <w:rFonts w:ascii="Arial" w:hAnsi="Arial"/>
      <w:b/>
      <w:bCs/>
      <w:sz w:val="28"/>
      <w:szCs w:val="30"/>
    </w:rPr>
  </w:style>
  <w:style w:type="character" w:customStyle="1" w:styleId="3Char">
    <w:name w:val="标题 3 Char"/>
    <w:link w:val="3"/>
    <w:locked/>
    <w:rsid w:val="00F010EB"/>
    <w:rPr>
      <w:rFonts w:ascii="Arial" w:eastAsia="Times New Roman" w:hAnsi="Arial"/>
      <w:b/>
      <w:bCs/>
      <w:noProof/>
      <w:kern w:val="2"/>
      <w:sz w:val="28"/>
      <w:szCs w:val="30"/>
    </w:rPr>
  </w:style>
  <w:style w:type="character" w:customStyle="1" w:styleId="4Char">
    <w:name w:val="标题 4 Char"/>
    <w:basedOn w:val="a0"/>
    <w:link w:val="4"/>
    <w:locked/>
    <w:rsid w:val="00B212C9"/>
    <w:rPr>
      <w:rFonts w:ascii="Cambria" w:eastAsia="宋体" w:hAnsi="Cambria"/>
      <w:b/>
      <w:bCs/>
      <w:kern w:val="2"/>
      <w:sz w:val="28"/>
      <w:szCs w:val="28"/>
      <w:lang w:val="en-US" w:eastAsia="zh-CN" w:bidi="ar-SA"/>
    </w:rPr>
  </w:style>
  <w:style w:type="paragraph" w:styleId="a3">
    <w:name w:val="header"/>
    <w:basedOn w:val="a"/>
    <w:link w:val="Char"/>
    <w:rsid w:val="00B212C9"/>
    <w:pPr>
      <w:pBdr>
        <w:bottom w:val="single" w:sz="6" w:space="1" w:color="auto"/>
      </w:pBdr>
      <w:tabs>
        <w:tab w:val="center" w:pos="4153"/>
        <w:tab w:val="right" w:pos="8306"/>
      </w:tabs>
      <w:snapToGrid w:val="0"/>
      <w:jc w:val="center"/>
    </w:pPr>
    <w:rPr>
      <w:rFonts w:eastAsia="宋体"/>
      <w:kern w:val="0"/>
      <w:sz w:val="18"/>
      <w:szCs w:val="18"/>
    </w:rPr>
  </w:style>
  <w:style w:type="character" w:customStyle="1" w:styleId="Char">
    <w:name w:val="页眉 Char"/>
    <w:link w:val="a3"/>
    <w:locked/>
    <w:rsid w:val="00B212C9"/>
    <w:rPr>
      <w:rFonts w:ascii="Calibri" w:eastAsia="宋体" w:hAnsi="Calibri"/>
      <w:sz w:val="18"/>
      <w:szCs w:val="18"/>
      <w:lang w:val="en-US" w:eastAsia="zh-CN" w:bidi="ar-SA"/>
    </w:rPr>
  </w:style>
  <w:style w:type="paragraph" w:styleId="a4">
    <w:name w:val="footer"/>
    <w:basedOn w:val="a"/>
    <w:link w:val="Char0"/>
    <w:rsid w:val="00B212C9"/>
    <w:pPr>
      <w:tabs>
        <w:tab w:val="center" w:pos="4153"/>
        <w:tab w:val="right" w:pos="8306"/>
      </w:tabs>
      <w:snapToGrid w:val="0"/>
    </w:pPr>
    <w:rPr>
      <w:rFonts w:eastAsia="宋体"/>
      <w:kern w:val="0"/>
      <w:sz w:val="18"/>
      <w:szCs w:val="18"/>
    </w:rPr>
  </w:style>
  <w:style w:type="character" w:customStyle="1" w:styleId="Char0">
    <w:name w:val="页脚 Char"/>
    <w:link w:val="a4"/>
    <w:locked/>
    <w:rsid w:val="00B212C9"/>
    <w:rPr>
      <w:rFonts w:ascii="Calibri" w:eastAsia="宋体" w:hAnsi="Calibri"/>
      <w:sz w:val="18"/>
      <w:szCs w:val="18"/>
      <w:lang w:val="en-US" w:eastAsia="zh-CN" w:bidi="ar-SA"/>
    </w:rPr>
  </w:style>
  <w:style w:type="paragraph" w:styleId="a5">
    <w:name w:val="Balloon Text"/>
    <w:basedOn w:val="a"/>
    <w:link w:val="Char1"/>
    <w:semiHidden/>
    <w:rsid w:val="00B212C9"/>
    <w:rPr>
      <w:rFonts w:eastAsia="宋体"/>
      <w:kern w:val="0"/>
      <w:sz w:val="18"/>
      <w:szCs w:val="18"/>
    </w:rPr>
  </w:style>
  <w:style w:type="character" w:customStyle="1" w:styleId="Char1">
    <w:name w:val="批注框文本 Char"/>
    <w:link w:val="a5"/>
    <w:semiHidden/>
    <w:locked/>
    <w:rsid w:val="00B212C9"/>
    <w:rPr>
      <w:rFonts w:ascii="Calibri" w:eastAsia="宋体" w:hAnsi="Calibri"/>
      <w:sz w:val="18"/>
      <w:szCs w:val="18"/>
      <w:lang w:val="en-US" w:eastAsia="zh-CN" w:bidi="ar-SA"/>
    </w:rPr>
  </w:style>
  <w:style w:type="character" w:customStyle="1" w:styleId="a6">
    <w:name w:val="正文文本_"/>
    <w:link w:val="40"/>
    <w:locked/>
    <w:rsid w:val="00B212C9"/>
    <w:rPr>
      <w:rFonts w:ascii="Arial Unicode MS" w:hAnsi="Arial Unicode MS"/>
      <w:spacing w:val="10"/>
      <w:sz w:val="37"/>
      <w:shd w:val="clear" w:color="auto" w:fill="FFFFFF"/>
      <w:lang w:bidi="ar-SA"/>
    </w:rPr>
  </w:style>
  <w:style w:type="paragraph" w:customStyle="1" w:styleId="40">
    <w:name w:val="正文文本4"/>
    <w:basedOn w:val="a"/>
    <w:link w:val="a6"/>
    <w:rsid w:val="00B212C9"/>
    <w:pPr>
      <w:shd w:val="clear" w:color="auto" w:fill="FFFFFF"/>
      <w:spacing w:line="830" w:lineRule="exact"/>
      <w:ind w:hanging="8500"/>
    </w:pPr>
    <w:rPr>
      <w:rFonts w:ascii="Arial Unicode MS" w:eastAsia="Times New Roman" w:hAnsi="Arial Unicode MS"/>
      <w:spacing w:val="10"/>
      <w:kern w:val="0"/>
      <w:sz w:val="37"/>
      <w:szCs w:val="20"/>
      <w:shd w:val="clear" w:color="auto" w:fill="FFFFFF"/>
      <w:lang w:val="en-US" w:eastAsia="zh-CN"/>
    </w:rPr>
  </w:style>
  <w:style w:type="character" w:customStyle="1" w:styleId="255pt">
    <w:name w:val="正文文本 + 25.5 pt"/>
    <w:aliases w:val="粗体,间距 0 pt"/>
    <w:rsid w:val="00B212C9"/>
    <w:rPr>
      <w:rFonts w:ascii="Arial Unicode MS" w:eastAsia="Times New Roman" w:hAnsi="Arial Unicode MS"/>
      <w:b/>
      <w:color w:val="000000"/>
      <w:spacing w:val="0"/>
      <w:w w:val="100"/>
      <w:position w:val="0"/>
      <w:sz w:val="51"/>
      <w:shd w:val="clear" w:color="auto" w:fill="FFFFFF"/>
      <w:lang w:val="en-US" w:eastAsia="x-none"/>
    </w:rPr>
  </w:style>
  <w:style w:type="paragraph" w:styleId="a7">
    <w:name w:val="Date"/>
    <w:basedOn w:val="a"/>
    <w:next w:val="a"/>
    <w:link w:val="Char2"/>
    <w:semiHidden/>
    <w:rsid w:val="00B212C9"/>
    <w:pPr>
      <w:ind w:leftChars="2500" w:left="100"/>
    </w:pPr>
    <w:rPr>
      <w:rFonts w:eastAsia="宋体"/>
      <w:kern w:val="0"/>
      <w:sz w:val="20"/>
      <w:szCs w:val="20"/>
    </w:rPr>
  </w:style>
  <w:style w:type="character" w:customStyle="1" w:styleId="Char2">
    <w:name w:val="日期 Char"/>
    <w:link w:val="a7"/>
    <w:semiHidden/>
    <w:locked/>
    <w:rsid w:val="00B212C9"/>
    <w:rPr>
      <w:rFonts w:ascii="Calibri" w:eastAsia="宋体" w:hAnsi="Calibri"/>
      <w:lang w:val="en-US" w:eastAsia="zh-CN" w:bidi="ar-SA"/>
    </w:rPr>
  </w:style>
  <w:style w:type="character" w:customStyle="1" w:styleId="7">
    <w:name w:val="标题 #7_"/>
    <w:link w:val="70"/>
    <w:locked/>
    <w:rsid w:val="00B212C9"/>
    <w:rPr>
      <w:rFonts w:ascii="Arial Unicode MS" w:hAnsi="Arial Unicode MS"/>
      <w:b/>
      <w:sz w:val="65"/>
      <w:shd w:val="clear" w:color="auto" w:fill="FFFFFF"/>
      <w:lang w:bidi="ar-SA"/>
    </w:rPr>
  </w:style>
  <w:style w:type="paragraph" w:customStyle="1" w:styleId="70">
    <w:name w:val="标题 #7"/>
    <w:basedOn w:val="a"/>
    <w:link w:val="7"/>
    <w:rsid w:val="00B212C9"/>
    <w:pPr>
      <w:shd w:val="clear" w:color="auto" w:fill="FFFFFF"/>
      <w:spacing w:before="900" w:after="960" w:line="240" w:lineRule="atLeast"/>
      <w:outlineLvl w:val="6"/>
    </w:pPr>
    <w:rPr>
      <w:rFonts w:ascii="Arial Unicode MS" w:eastAsia="Times New Roman" w:hAnsi="Arial Unicode MS"/>
      <w:b/>
      <w:kern w:val="0"/>
      <w:sz w:val="65"/>
      <w:szCs w:val="20"/>
      <w:shd w:val="clear" w:color="auto" w:fill="FFFFFF"/>
      <w:lang w:val="en-US" w:eastAsia="zh-CN"/>
    </w:rPr>
  </w:style>
  <w:style w:type="paragraph" w:customStyle="1" w:styleId="ListParagraph">
    <w:name w:val="List Paragraph"/>
    <w:basedOn w:val="a"/>
    <w:rsid w:val="00B212C9"/>
    <w:pPr>
      <w:ind w:firstLineChars="200" w:firstLine="420"/>
    </w:pPr>
  </w:style>
  <w:style w:type="paragraph" w:customStyle="1" w:styleId="NoSpacing">
    <w:name w:val="No Spacing"/>
    <w:rsid w:val="00B212C9"/>
    <w:pPr>
      <w:widowControl w:val="0"/>
      <w:jc w:val="both"/>
    </w:pPr>
    <w:rPr>
      <w:rFonts w:ascii="Calibri" w:hAnsi="Calibri"/>
      <w:kern w:val="2"/>
      <w:sz w:val="21"/>
      <w:szCs w:val="22"/>
    </w:rPr>
  </w:style>
  <w:style w:type="character" w:customStyle="1" w:styleId="word">
    <w:name w:val="word"/>
    <w:basedOn w:val="a0"/>
    <w:rsid w:val="00B212C9"/>
    <w:rPr>
      <w:rFonts w:cs="Times New Roman"/>
    </w:rPr>
  </w:style>
  <w:style w:type="character" w:customStyle="1" w:styleId="apple-converted-space">
    <w:name w:val="apple-converted-space"/>
    <w:basedOn w:val="a0"/>
    <w:rsid w:val="00B212C9"/>
    <w:rPr>
      <w:rFonts w:cs="Times New Roman"/>
    </w:rPr>
  </w:style>
  <w:style w:type="character" w:customStyle="1" w:styleId="contenttitle">
    <w:name w:val="contenttitle"/>
    <w:basedOn w:val="a0"/>
    <w:rsid w:val="00B212C9"/>
    <w:rPr>
      <w:rFonts w:cs="Times New Roman"/>
    </w:rPr>
  </w:style>
  <w:style w:type="character" w:styleId="a8">
    <w:name w:val="Hyperlink"/>
    <w:basedOn w:val="a0"/>
    <w:uiPriority w:val="99"/>
    <w:rsid w:val="00B212C9"/>
    <w:rPr>
      <w:color w:val="0000FF"/>
      <w:u w:val="single"/>
    </w:rPr>
  </w:style>
  <w:style w:type="character" w:customStyle="1" w:styleId="6">
    <w:name w:val="标题 #6_"/>
    <w:link w:val="60"/>
    <w:locked/>
    <w:rsid w:val="00B212C9"/>
    <w:rPr>
      <w:rFonts w:ascii="Arial Unicode MS" w:hAnsi="Arial Unicode MS"/>
      <w:sz w:val="81"/>
      <w:shd w:val="clear" w:color="auto" w:fill="FFFFFF"/>
      <w:lang w:bidi="ar-SA"/>
    </w:rPr>
  </w:style>
  <w:style w:type="paragraph" w:customStyle="1" w:styleId="60">
    <w:name w:val="标题 #6"/>
    <w:basedOn w:val="a"/>
    <w:link w:val="6"/>
    <w:rsid w:val="00B212C9"/>
    <w:pPr>
      <w:shd w:val="clear" w:color="auto" w:fill="FFFFFF"/>
      <w:spacing w:before="1740" w:after="1680" w:line="240" w:lineRule="atLeast"/>
      <w:outlineLvl w:val="5"/>
    </w:pPr>
    <w:rPr>
      <w:rFonts w:ascii="Arial Unicode MS" w:eastAsia="Times New Roman" w:hAnsi="Arial Unicode MS"/>
      <w:kern w:val="0"/>
      <w:sz w:val="81"/>
      <w:szCs w:val="20"/>
      <w:shd w:val="clear" w:color="auto" w:fill="FFFFFF"/>
      <w:lang w:val="en-US" w:eastAsia="zh-CN"/>
    </w:rPr>
  </w:style>
  <w:style w:type="paragraph" w:customStyle="1" w:styleId="TOCHeading">
    <w:name w:val="TOC Heading"/>
    <w:basedOn w:val="1"/>
    <w:next w:val="a"/>
    <w:rsid w:val="00B212C9"/>
    <w:pPr>
      <w:keepLines/>
      <w:widowControl/>
      <w:spacing w:before="480" w:line="276" w:lineRule="auto"/>
      <w:outlineLvl w:val="9"/>
    </w:pPr>
    <w:rPr>
      <w:rFonts w:ascii="Arial" w:eastAsia="黑体" w:hAnsi="Arial"/>
      <w:color w:val="365F91"/>
      <w:kern w:val="0"/>
      <w:sz w:val="28"/>
      <w:szCs w:val="28"/>
    </w:rPr>
  </w:style>
  <w:style w:type="paragraph" w:styleId="10">
    <w:name w:val="toc 1"/>
    <w:basedOn w:val="a"/>
    <w:next w:val="a"/>
    <w:autoRedefine/>
    <w:uiPriority w:val="39"/>
    <w:rsid w:val="00B212C9"/>
    <w:pPr>
      <w:tabs>
        <w:tab w:val="right" w:leader="dot" w:pos="8296"/>
      </w:tabs>
    </w:pPr>
  </w:style>
  <w:style w:type="paragraph" w:styleId="20">
    <w:name w:val="toc 2"/>
    <w:basedOn w:val="a"/>
    <w:next w:val="a"/>
    <w:autoRedefine/>
    <w:uiPriority w:val="39"/>
    <w:rsid w:val="00B212C9"/>
    <w:pPr>
      <w:tabs>
        <w:tab w:val="right" w:leader="dot" w:pos="8296"/>
      </w:tabs>
      <w:ind w:leftChars="200" w:left="600" w:rightChars="100" w:right="300"/>
    </w:pPr>
  </w:style>
  <w:style w:type="paragraph" w:styleId="30">
    <w:name w:val="toc 3"/>
    <w:basedOn w:val="a"/>
    <w:next w:val="a"/>
    <w:autoRedefine/>
    <w:uiPriority w:val="39"/>
    <w:rsid w:val="00B212C9"/>
    <w:pPr>
      <w:tabs>
        <w:tab w:val="right" w:leader="dot" w:pos="8296"/>
      </w:tabs>
      <w:ind w:leftChars="400" w:left="1200"/>
    </w:pPr>
  </w:style>
  <w:style w:type="character" w:customStyle="1" w:styleId="highlight">
    <w:name w:val="highlight"/>
    <w:basedOn w:val="a0"/>
    <w:rsid w:val="00B212C9"/>
    <w:rPr>
      <w:rFonts w:cs="Times New Roman"/>
    </w:rPr>
  </w:style>
  <w:style w:type="paragraph" w:customStyle="1" w:styleId="tgt2">
    <w:name w:val="tgt2"/>
    <w:basedOn w:val="a"/>
    <w:rsid w:val="00B212C9"/>
    <w:pPr>
      <w:widowControl/>
      <w:spacing w:after="150" w:line="360" w:lineRule="auto"/>
    </w:pPr>
    <w:rPr>
      <w:rFonts w:ascii="宋体" w:eastAsia="宋体" w:hAnsi="宋体" w:cs="宋体"/>
      <w:b/>
      <w:bCs/>
      <w:kern w:val="0"/>
      <w:sz w:val="36"/>
      <w:szCs w:val="36"/>
    </w:rPr>
  </w:style>
  <w:style w:type="character" w:customStyle="1" w:styleId="highlight1">
    <w:name w:val="highlight1"/>
    <w:basedOn w:val="a0"/>
    <w:rsid w:val="00B212C9"/>
    <w:rPr>
      <w:rFonts w:cs="Times New Roman"/>
      <w:shd w:val="clear" w:color="auto" w:fill="FFFF00"/>
    </w:rPr>
  </w:style>
  <w:style w:type="character" w:styleId="a9">
    <w:name w:val="annotation reference"/>
    <w:basedOn w:val="a0"/>
    <w:semiHidden/>
    <w:rsid w:val="009F3BFF"/>
    <w:rPr>
      <w:sz w:val="21"/>
      <w:szCs w:val="21"/>
    </w:rPr>
  </w:style>
  <w:style w:type="paragraph" w:styleId="aa">
    <w:name w:val="annotation text"/>
    <w:basedOn w:val="a"/>
    <w:semiHidden/>
    <w:rsid w:val="009F3BFF"/>
  </w:style>
  <w:style w:type="paragraph" w:styleId="ab">
    <w:name w:val="annotation subject"/>
    <w:basedOn w:val="aa"/>
    <w:next w:val="aa"/>
    <w:semiHidden/>
    <w:rsid w:val="009F3BFF"/>
    <w:rPr>
      <w:b/>
      <w:bCs/>
    </w:rPr>
  </w:style>
  <w:style w:type="paragraph" w:styleId="ac">
    <w:name w:val="List Paragraph"/>
    <w:basedOn w:val="a"/>
    <w:uiPriority w:val="34"/>
    <w:qFormat/>
    <w:rsid w:val="005B754A"/>
    <w:pPr>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B212C9"/>
    <w:pPr>
      <w:widowControl w:val="0"/>
    </w:pPr>
    <w:rPr>
      <w:rFonts w:ascii="Calibri" w:eastAsia="黑体" w:hAnsi="Calibri"/>
      <w:kern w:val="2"/>
      <w:sz w:val="21"/>
      <w:szCs w:val="22"/>
    </w:rPr>
  </w:style>
  <w:style w:type="paragraph" w:styleId="1">
    <w:name w:val="heading 1"/>
    <w:basedOn w:val="a"/>
    <w:next w:val="a"/>
    <w:link w:val="1Char"/>
    <w:autoRedefine/>
    <w:qFormat/>
    <w:rsid w:val="00B212C9"/>
    <w:pPr>
      <w:keepNext/>
      <w:outlineLvl w:val="0"/>
    </w:pPr>
    <w:rPr>
      <w:rFonts w:ascii="Times New Roman" w:eastAsia="Times New Roman" w:hAnsi="Times New Roman"/>
      <w:b/>
      <w:bCs/>
      <w:sz w:val="32"/>
      <w:szCs w:val="30"/>
    </w:rPr>
  </w:style>
  <w:style w:type="paragraph" w:styleId="2">
    <w:name w:val="heading 2"/>
    <w:basedOn w:val="a"/>
    <w:next w:val="a"/>
    <w:link w:val="2Char"/>
    <w:autoRedefine/>
    <w:qFormat/>
    <w:rsid w:val="003F6A34"/>
    <w:pPr>
      <w:keepNext/>
      <w:keepLines/>
      <w:spacing w:before="260" w:after="260" w:line="416" w:lineRule="auto"/>
      <w:outlineLvl w:val="1"/>
    </w:pPr>
    <w:rPr>
      <w:rFonts w:ascii="Arial" w:eastAsia="宋体" w:hAnsi="Arial"/>
      <w:b/>
      <w:bCs/>
      <w:kern w:val="0"/>
      <w:sz w:val="28"/>
      <w:szCs w:val="30"/>
    </w:rPr>
  </w:style>
  <w:style w:type="paragraph" w:styleId="3">
    <w:name w:val="heading 3"/>
    <w:basedOn w:val="a"/>
    <w:next w:val="a"/>
    <w:link w:val="3Char"/>
    <w:autoRedefine/>
    <w:qFormat/>
    <w:rsid w:val="00F010EB"/>
    <w:pPr>
      <w:keepNext/>
      <w:keepLines/>
      <w:spacing w:line="416" w:lineRule="auto"/>
      <w:outlineLvl w:val="2"/>
    </w:pPr>
    <w:rPr>
      <w:rFonts w:ascii="Arial" w:eastAsia="Times New Roman" w:hAnsi="Arial"/>
      <w:b/>
      <w:bCs/>
      <w:noProof/>
      <w:sz w:val="28"/>
      <w:szCs w:val="30"/>
    </w:rPr>
  </w:style>
  <w:style w:type="paragraph" w:styleId="4">
    <w:name w:val="heading 4"/>
    <w:basedOn w:val="a"/>
    <w:next w:val="a"/>
    <w:link w:val="4Char"/>
    <w:qFormat/>
    <w:rsid w:val="00B212C9"/>
    <w:pPr>
      <w:keepNext/>
      <w:keepLines/>
      <w:spacing w:before="280" w:after="290" w:line="376" w:lineRule="auto"/>
      <w:outlineLvl w:val="3"/>
    </w:pPr>
    <w:rPr>
      <w:rFonts w:ascii="Cambria" w:eastAsia="宋体" w:hAnsi="Cambria"/>
      <w:b/>
      <w:bCs/>
      <w:sz w:val="28"/>
      <w:szCs w:val="28"/>
    </w:rPr>
  </w:style>
  <w:style w:type="character" w:default="1" w:styleId="a0">
    <w:name w:val="Default Paragraph Font"/>
    <w:semiHidden/>
  </w:style>
  <w:style w:type="table" w:default="1" w:styleId="a1">
    <w:name w:val="Normal Table"/>
    <w:semiHidden/>
    <w:tblPr>
      <w:tblInd w:w="0" w:type="dxa"/>
      <w:tblCellMar>
        <w:top w:w="0" w:type="dxa"/>
        <w:left w:w="108" w:type="dxa"/>
        <w:bottom w:w="0" w:type="dxa"/>
        <w:right w:w="108" w:type="dxa"/>
      </w:tblCellMar>
    </w:tblPr>
  </w:style>
  <w:style w:type="numbering" w:default="1" w:styleId="a2">
    <w:name w:val="No List"/>
    <w:semiHidden/>
  </w:style>
  <w:style w:type="character" w:customStyle="1" w:styleId="1Char">
    <w:name w:val="标题 1 Char"/>
    <w:link w:val="1"/>
    <w:locked/>
    <w:rsid w:val="00B212C9"/>
    <w:rPr>
      <w:b/>
      <w:bCs/>
      <w:kern w:val="2"/>
      <w:sz w:val="32"/>
      <w:szCs w:val="30"/>
      <w:lang w:val="en-US" w:eastAsia="zh-CN" w:bidi="ar-SA"/>
    </w:rPr>
  </w:style>
  <w:style w:type="character" w:customStyle="1" w:styleId="2Char">
    <w:name w:val="标题 2 Char"/>
    <w:link w:val="2"/>
    <w:locked/>
    <w:rsid w:val="003F6A34"/>
    <w:rPr>
      <w:rFonts w:ascii="Arial" w:hAnsi="Arial"/>
      <w:b/>
      <w:bCs/>
      <w:sz w:val="28"/>
      <w:szCs w:val="30"/>
    </w:rPr>
  </w:style>
  <w:style w:type="character" w:customStyle="1" w:styleId="3Char">
    <w:name w:val="标题 3 Char"/>
    <w:link w:val="3"/>
    <w:locked/>
    <w:rsid w:val="00F010EB"/>
    <w:rPr>
      <w:rFonts w:ascii="Arial" w:eastAsia="Times New Roman" w:hAnsi="Arial"/>
      <w:b/>
      <w:bCs/>
      <w:noProof/>
      <w:kern w:val="2"/>
      <w:sz w:val="28"/>
      <w:szCs w:val="30"/>
    </w:rPr>
  </w:style>
  <w:style w:type="character" w:customStyle="1" w:styleId="4Char">
    <w:name w:val="标题 4 Char"/>
    <w:basedOn w:val="a0"/>
    <w:link w:val="4"/>
    <w:locked/>
    <w:rsid w:val="00B212C9"/>
    <w:rPr>
      <w:rFonts w:ascii="Cambria" w:eastAsia="宋体" w:hAnsi="Cambria"/>
      <w:b/>
      <w:bCs/>
      <w:kern w:val="2"/>
      <w:sz w:val="28"/>
      <w:szCs w:val="28"/>
      <w:lang w:val="en-US" w:eastAsia="zh-CN" w:bidi="ar-SA"/>
    </w:rPr>
  </w:style>
  <w:style w:type="paragraph" w:styleId="a3">
    <w:name w:val="header"/>
    <w:basedOn w:val="a"/>
    <w:link w:val="Char"/>
    <w:rsid w:val="00B212C9"/>
    <w:pPr>
      <w:pBdr>
        <w:bottom w:val="single" w:sz="6" w:space="1" w:color="auto"/>
      </w:pBdr>
      <w:tabs>
        <w:tab w:val="center" w:pos="4153"/>
        <w:tab w:val="right" w:pos="8306"/>
      </w:tabs>
      <w:snapToGrid w:val="0"/>
      <w:jc w:val="center"/>
    </w:pPr>
    <w:rPr>
      <w:rFonts w:eastAsia="宋体"/>
      <w:kern w:val="0"/>
      <w:sz w:val="18"/>
      <w:szCs w:val="18"/>
    </w:rPr>
  </w:style>
  <w:style w:type="character" w:customStyle="1" w:styleId="Char">
    <w:name w:val="页眉 Char"/>
    <w:link w:val="a3"/>
    <w:locked/>
    <w:rsid w:val="00B212C9"/>
    <w:rPr>
      <w:rFonts w:ascii="Calibri" w:eastAsia="宋体" w:hAnsi="Calibri"/>
      <w:sz w:val="18"/>
      <w:szCs w:val="18"/>
      <w:lang w:val="en-US" w:eastAsia="zh-CN" w:bidi="ar-SA"/>
    </w:rPr>
  </w:style>
  <w:style w:type="paragraph" w:styleId="a4">
    <w:name w:val="footer"/>
    <w:basedOn w:val="a"/>
    <w:link w:val="Char0"/>
    <w:rsid w:val="00B212C9"/>
    <w:pPr>
      <w:tabs>
        <w:tab w:val="center" w:pos="4153"/>
        <w:tab w:val="right" w:pos="8306"/>
      </w:tabs>
      <w:snapToGrid w:val="0"/>
    </w:pPr>
    <w:rPr>
      <w:rFonts w:eastAsia="宋体"/>
      <w:kern w:val="0"/>
      <w:sz w:val="18"/>
      <w:szCs w:val="18"/>
    </w:rPr>
  </w:style>
  <w:style w:type="character" w:customStyle="1" w:styleId="Char0">
    <w:name w:val="页脚 Char"/>
    <w:link w:val="a4"/>
    <w:locked/>
    <w:rsid w:val="00B212C9"/>
    <w:rPr>
      <w:rFonts w:ascii="Calibri" w:eastAsia="宋体" w:hAnsi="Calibri"/>
      <w:sz w:val="18"/>
      <w:szCs w:val="18"/>
      <w:lang w:val="en-US" w:eastAsia="zh-CN" w:bidi="ar-SA"/>
    </w:rPr>
  </w:style>
  <w:style w:type="paragraph" w:styleId="a5">
    <w:name w:val="Balloon Text"/>
    <w:basedOn w:val="a"/>
    <w:link w:val="Char1"/>
    <w:semiHidden/>
    <w:rsid w:val="00B212C9"/>
    <w:rPr>
      <w:rFonts w:eastAsia="宋体"/>
      <w:kern w:val="0"/>
      <w:sz w:val="18"/>
      <w:szCs w:val="18"/>
    </w:rPr>
  </w:style>
  <w:style w:type="character" w:customStyle="1" w:styleId="Char1">
    <w:name w:val="批注框文本 Char"/>
    <w:link w:val="a5"/>
    <w:semiHidden/>
    <w:locked/>
    <w:rsid w:val="00B212C9"/>
    <w:rPr>
      <w:rFonts w:ascii="Calibri" w:eastAsia="宋体" w:hAnsi="Calibri"/>
      <w:sz w:val="18"/>
      <w:szCs w:val="18"/>
      <w:lang w:val="en-US" w:eastAsia="zh-CN" w:bidi="ar-SA"/>
    </w:rPr>
  </w:style>
  <w:style w:type="character" w:customStyle="1" w:styleId="a6">
    <w:name w:val="正文文本_"/>
    <w:link w:val="40"/>
    <w:locked/>
    <w:rsid w:val="00B212C9"/>
    <w:rPr>
      <w:rFonts w:ascii="Arial Unicode MS" w:hAnsi="Arial Unicode MS"/>
      <w:spacing w:val="10"/>
      <w:sz w:val="37"/>
      <w:shd w:val="clear" w:color="auto" w:fill="FFFFFF"/>
      <w:lang w:bidi="ar-SA"/>
    </w:rPr>
  </w:style>
  <w:style w:type="paragraph" w:customStyle="1" w:styleId="40">
    <w:name w:val="正文文本4"/>
    <w:basedOn w:val="a"/>
    <w:link w:val="a6"/>
    <w:rsid w:val="00B212C9"/>
    <w:pPr>
      <w:shd w:val="clear" w:color="auto" w:fill="FFFFFF"/>
      <w:spacing w:line="830" w:lineRule="exact"/>
      <w:ind w:hanging="8500"/>
    </w:pPr>
    <w:rPr>
      <w:rFonts w:ascii="Arial Unicode MS" w:eastAsia="Times New Roman" w:hAnsi="Arial Unicode MS"/>
      <w:spacing w:val="10"/>
      <w:kern w:val="0"/>
      <w:sz w:val="37"/>
      <w:szCs w:val="20"/>
      <w:shd w:val="clear" w:color="auto" w:fill="FFFFFF"/>
      <w:lang w:val="en-US" w:eastAsia="zh-CN"/>
    </w:rPr>
  </w:style>
  <w:style w:type="character" w:customStyle="1" w:styleId="255pt">
    <w:name w:val="正文文本 + 25.5 pt"/>
    <w:aliases w:val="粗体,间距 0 pt"/>
    <w:rsid w:val="00B212C9"/>
    <w:rPr>
      <w:rFonts w:ascii="Arial Unicode MS" w:eastAsia="Times New Roman" w:hAnsi="Arial Unicode MS"/>
      <w:b/>
      <w:color w:val="000000"/>
      <w:spacing w:val="0"/>
      <w:w w:val="100"/>
      <w:position w:val="0"/>
      <w:sz w:val="51"/>
      <w:shd w:val="clear" w:color="auto" w:fill="FFFFFF"/>
      <w:lang w:val="en-US" w:eastAsia="x-none"/>
    </w:rPr>
  </w:style>
  <w:style w:type="paragraph" w:styleId="a7">
    <w:name w:val="Date"/>
    <w:basedOn w:val="a"/>
    <w:next w:val="a"/>
    <w:link w:val="Char2"/>
    <w:semiHidden/>
    <w:rsid w:val="00B212C9"/>
    <w:pPr>
      <w:ind w:leftChars="2500" w:left="100"/>
    </w:pPr>
    <w:rPr>
      <w:rFonts w:eastAsia="宋体"/>
      <w:kern w:val="0"/>
      <w:sz w:val="20"/>
      <w:szCs w:val="20"/>
    </w:rPr>
  </w:style>
  <w:style w:type="character" w:customStyle="1" w:styleId="Char2">
    <w:name w:val="日期 Char"/>
    <w:link w:val="a7"/>
    <w:semiHidden/>
    <w:locked/>
    <w:rsid w:val="00B212C9"/>
    <w:rPr>
      <w:rFonts w:ascii="Calibri" w:eastAsia="宋体" w:hAnsi="Calibri"/>
      <w:lang w:val="en-US" w:eastAsia="zh-CN" w:bidi="ar-SA"/>
    </w:rPr>
  </w:style>
  <w:style w:type="character" w:customStyle="1" w:styleId="7">
    <w:name w:val="标题 #7_"/>
    <w:link w:val="70"/>
    <w:locked/>
    <w:rsid w:val="00B212C9"/>
    <w:rPr>
      <w:rFonts w:ascii="Arial Unicode MS" w:hAnsi="Arial Unicode MS"/>
      <w:b/>
      <w:sz w:val="65"/>
      <w:shd w:val="clear" w:color="auto" w:fill="FFFFFF"/>
      <w:lang w:bidi="ar-SA"/>
    </w:rPr>
  </w:style>
  <w:style w:type="paragraph" w:customStyle="1" w:styleId="70">
    <w:name w:val="标题 #7"/>
    <w:basedOn w:val="a"/>
    <w:link w:val="7"/>
    <w:rsid w:val="00B212C9"/>
    <w:pPr>
      <w:shd w:val="clear" w:color="auto" w:fill="FFFFFF"/>
      <w:spacing w:before="900" w:after="960" w:line="240" w:lineRule="atLeast"/>
      <w:outlineLvl w:val="6"/>
    </w:pPr>
    <w:rPr>
      <w:rFonts w:ascii="Arial Unicode MS" w:eastAsia="Times New Roman" w:hAnsi="Arial Unicode MS"/>
      <w:b/>
      <w:kern w:val="0"/>
      <w:sz w:val="65"/>
      <w:szCs w:val="20"/>
      <w:shd w:val="clear" w:color="auto" w:fill="FFFFFF"/>
      <w:lang w:val="en-US" w:eastAsia="zh-CN"/>
    </w:rPr>
  </w:style>
  <w:style w:type="paragraph" w:customStyle="1" w:styleId="ListParagraph">
    <w:name w:val="List Paragraph"/>
    <w:basedOn w:val="a"/>
    <w:rsid w:val="00B212C9"/>
    <w:pPr>
      <w:ind w:firstLineChars="200" w:firstLine="420"/>
    </w:pPr>
  </w:style>
  <w:style w:type="paragraph" w:customStyle="1" w:styleId="NoSpacing">
    <w:name w:val="No Spacing"/>
    <w:rsid w:val="00B212C9"/>
    <w:pPr>
      <w:widowControl w:val="0"/>
      <w:jc w:val="both"/>
    </w:pPr>
    <w:rPr>
      <w:rFonts w:ascii="Calibri" w:hAnsi="Calibri"/>
      <w:kern w:val="2"/>
      <w:sz w:val="21"/>
      <w:szCs w:val="22"/>
    </w:rPr>
  </w:style>
  <w:style w:type="character" w:customStyle="1" w:styleId="word">
    <w:name w:val="word"/>
    <w:basedOn w:val="a0"/>
    <w:rsid w:val="00B212C9"/>
    <w:rPr>
      <w:rFonts w:cs="Times New Roman"/>
    </w:rPr>
  </w:style>
  <w:style w:type="character" w:customStyle="1" w:styleId="apple-converted-space">
    <w:name w:val="apple-converted-space"/>
    <w:basedOn w:val="a0"/>
    <w:rsid w:val="00B212C9"/>
    <w:rPr>
      <w:rFonts w:cs="Times New Roman"/>
    </w:rPr>
  </w:style>
  <w:style w:type="character" w:customStyle="1" w:styleId="contenttitle">
    <w:name w:val="contenttitle"/>
    <w:basedOn w:val="a0"/>
    <w:rsid w:val="00B212C9"/>
    <w:rPr>
      <w:rFonts w:cs="Times New Roman"/>
    </w:rPr>
  </w:style>
  <w:style w:type="character" w:styleId="a8">
    <w:name w:val="Hyperlink"/>
    <w:basedOn w:val="a0"/>
    <w:uiPriority w:val="99"/>
    <w:rsid w:val="00B212C9"/>
    <w:rPr>
      <w:color w:val="0000FF"/>
      <w:u w:val="single"/>
    </w:rPr>
  </w:style>
  <w:style w:type="character" w:customStyle="1" w:styleId="6">
    <w:name w:val="标题 #6_"/>
    <w:link w:val="60"/>
    <w:locked/>
    <w:rsid w:val="00B212C9"/>
    <w:rPr>
      <w:rFonts w:ascii="Arial Unicode MS" w:hAnsi="Arial Unicode MS"/>
      <w:sz w:val="81"/>
      <w:shd w:val="clear" w:color="auto" w:fill="FFFFFF"/>
      <w:lang w:bidi="ar-SA"/>
    </w:rPr>
  </w:style>
  <w:style w:type="paragraph" w:customStyle="1" w:styleId="60">
    <w:name w:val="标题 #6"/>
    <w:basedOn w:val="a"/>
    <w:link w:val="6"/>
    <w:rsid w:val="00B212C9"/>
    <w:pPr>
      <w:shd w:val="clear" w:color="auto" w:fill="FFFFFF"/>
      <w:spacing w:before="1740" w:after="1680" w:line="240" w:lineRule="atLeast"/>
      <w:outlineLvl w:val="5"/>
    </w:pPr>
    <w:rPr>
      <w:rFonts w:ascii="Arial Unicode MS" w:eastAsia="Times New Roman" w:hAnsi="Arial Unicode MS"/>
      <w:kern w:val="0"/>
      <w:sz w:val="81"/>
      <w:szCs w:val="20"/>
      <w:shd w:val="clear" w:color="auto" w:fill="FFFFFF"/>
      <w:lang w:val="en-US" w:eastAsia="zh-CN"/>
    </w:rPr>
  </w:style>
  <w:style w:type="paragraph" w:customStyle="1" w:styleId="TOCHeading">
    <w:name w:val="TOC Heading"/>
    <w:basedOn w:val="1"/>
    <w:next w:val="a"/>
    <w:rsid w:val="00B212C9"/>
    <w:pPr>
      <w:keepLines/>
      <w:widowControl/>
      <w:spacing w:before="480" w:line="276" w:lineRule="auto"/>
      <w:outlineLvl w:val="9"/>
    </w:pPr>
    <w:rPr>
      <w:rFonts w:ascii="Arial" w:eastAsia="黑体" w:hAnsi="Arial"/>
      <w:color w:val="365F91"/>
      <w:kern w:val="0"/>
      <w:sz w:val="28"/>
      <w:szCs w:val="28"/>
    </w:rPr>
  </w:style>
  <w:style w:type="paragraph" w:styleId="10">
    <w:name w:val="toc 1"/>
    <w:basedOn w:val="a"/>
    <w:next w:val="a"/>
    <w:autoRedefine/>
    <w:uiPriority w:val="39"/>
    <w:rsid w:val="00B212C9"/>
    <w:pPr>
      <w:tabs>
        <w:tab w:val="right" w:leader="dot" w:pos="8296"/>
      </w:tabs>
    </w:pPr>
  </w:style>
  <w:style w:type="paragraph" w:styleId="20">
    <w:name w:val="toc 2"/>
    <w:basedOn w:val="a"/>
    <w:next w:val="a"/>
    <w:autoRedefine/>
    <w:uiPriority w:val="39"/>
    <w:rsid w:val="00B212C9"/>
    <w:pPr>
      <w:tabs>
        <w:tab w:val="right" w:leader="dot" w:pos="8296"/>
      </w:tabs>
      <w:ind w:leftChars="200" w:left="600" w:rightChars="100" w:right="300"/>
    </w:pPr>
  </w:style>
  <w:style w:type="paragraph" w:styleId="30">
    <w:name w:val="toc 3"/>
    <w:basedOn w:val="a"/>
    <w:next w:val="a"/>
    <w:autoRedefine/>
    <w:uiPriority w:val="39"/>
    <w:rsid w:val="00B212C9"/>
    <w:pPr>
      <w:tabs>
        <w:tab w:val="right" w:leader="dot" w:pos="8296"/>
      </w:tabs>
      <w:ind w:leftChars="400" w:left="1200"/>
    </w:pPr>
  </w:style>
  <w:style w:type="character" w:customStyle="1" w:styleId="highlight">
    <w:name w:val="highlight"/>
    <w:basedOn w:val="a0"/>
    <w:rsid w:val="00B212C9"/>
    <w:rPr>
      <w:rFonts w:cs="Times New Roman"/>
    </w:rPr>
  </w:style>
  <w:style w:type="paragraph" w:customStyle="1" w:styleId="tgt2">
    <w:name w:val="tgt2"/>
    <w:basedOn w:val="a"/>
    <w:rsid w:val="00B212C9"/>
    <w:pPr>
      <w:widowControl/>
      <w:spacing w:after="150" w:line="360" w:lineRule="auto"/>
    </w:pPr>
    <w:rPr>
      <w:rFonts w:ascii="宋体" w:eastAsia="宋体" w:hAnsi="宋体" w:cs="宋体"/>
      <w:b/>
      <w:bCs/>
      <w:kern w:val="0"/>
      <w:sz w:val="36"/>
      <w:szCs w:val="36"/>
    </w:rPr>
  </w:style>
  <w:style w:type="character" w:customStyle="1" w:styleId="highlight1">
    <w:name w:val="highlight1"/>
    <w:basedOn w:val="a0"/>
    <w:rsid w:val="00B212C9"/>
    <w:rPr>
      <w:rFonts w:cs="Times New Roman"/>
      <w:shd w:val="clear" w:color="auto" w:fill="FFFF00"/>
    </w:rPr>
  </w:style>
  <w:style w:type="character" w:styleId="a9">
    <w:name w:val="annotation reference"/>
    <w:basedOn w:val="a0"/>
    <w:semiHidden/>
    <w:rsid w:val="009F3BFF"/>
    <w:rPr>
      <w:sz w:val="21"/>
      <w:szCs w:val="21"/>
    </w:rPr>
  </w:style>
  <w:style w:type="paragraph" w:styleId="aa">
    <w:name w:val="annotation text"/>
    <w:basedOn w:val="a"/>
    <w:semiHidden/>
    <w:rsid w:val="009F3BFF"/>
  </w:style>
  <w:style w:type="paragraph" w:styleId="ab">
    <w:name w:val="annotation subject"/>
    <w:basedOn w:val="aa"/>
    <w:next w:val="aa"/>
    <w:semiHidden/>
    <w:rsid w:val="009F3BFF"/>
    <w:rPr>
      <w:b/>
      <w:bCs/>
    </w:rPr>
  </w:style>
  <w:style w:type="paragraph" w:styleId="ac">
    <w:name w:val="List Paragraph"/>
    <w:basedOn w:val="a"/>
    <w:uiPriority w:val="34"/>
    <w:qFormat/>
    <w:rsid w:val="005B754A"/>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targetScreenSz w:val="800x600"/>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54"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44.png"/><Relationship Id="rId3" Type="http://schemas.microsoft.com/office/2007/relationships/stylesWithEffects" Target="stylesWithEffect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35</TotalTime>
  <Pages>39</Pages>
  <Words>3285</Words>
  <Characters>18726</Characters>
  <Application>Microsoft Office Word</Application>
  <DocSecurity>0</DocSecurity>
  <Lines>156</Lines>
  <Paragraphs>43</Paragraphs>
  <ScaleCrop>false</ScaleCrop>
  <Company>微软中国</Company>
  <LinksUpToDate>false</LinksUpToDate>
  <CharactersWithSpaces>21968</CharactersWithSpaces>
  <SharedDoc>false</SharedDoc>
  <HLinks>
    <vt:vector size="192" baseType="variant">
      <vt:variant>
        <vt:i4>1179702</vt:i4>
      </vt:variant>
      <vt:variant>
        <vt:i4>104</vt:i4>
      </vt:variant>
      <vt:variant>
        <vt:i4>0</vt:i4>
      </vt:variant>
      <vt:variant>
        <vt:i4>5</vt:i4>
      </vt:variant>
      <vt:variant>
        <vt:lpwstr/>
      </vt:variant>
      <vt:variant>
        <vt:lpwstr>_Toc356550656</vt:lpwstr>
      </vt:variant>
      <vt:variant>
        <vt:i4>1179702</vt:i4>
      </vt:variant>
      <vt:variant>
        <vt:i4>101</vt:i4>
      </vt:variant>
      <vt:variant>
        <vt:i4>0</vt:i4>
      </vt:variant>
      <vt:variant>
        <vt:i4>5</vt:i4>
      </vt:variant>
      <vt:variant>
        <vt:lpwstr/>
      </vt:variant>
      <vt:variant>
        <vt:lpwstr>_Toc356550655</vt:lpwstr>
      </vt:variant>
      <vt:variant>
        <vt:i4>1179702</vt:i4>
      </vt:variant>
      <vt:variant>
        <vt:i4>98</vt:i4>
      </vt:variant>
      <vt:variant>
        <vt:i4>0</vt:i4>
      </vt:variant>
      <vt:variant>
        <vt:i4>5</vt:i4>
      </vt:variant>
      <vt:variant>
        <vt:lpwstr/>
      </vt:variant>
      <vt:variant>
        <vt:lpwstr>_Toc356550654</vt:lpwstr>
      </vt:variant>
      <vt:variant>
        <vt:i4>1310782</vt:i4>
      </vt:variant>
      <vt:variant>
        <vt:i4>95</vt:i4>
      </vt:variant>
      <vt:variant>
        <vt:i4>0</vt:i4>
      </vt:variant>
      <vt:variant>
        <vt:i4>5</vt:i4>
      </vt:variant>
      <vt:variant>
        <vt:lpwstr/>
      </vt:variant>
      <vt:variant>
        <vt:lpwstr>_Toc352580735</vt:lpwstr>
      </vt:variant>
      <vt:variant>
        <vt:i4>1310782</vt:i4>
      </vt:variant>
      <vt:variant>
        <vt:i4>92</vt:i4>
      </vt:variant>
      <vt:variant>
        <vt:i4>0</vt:i4>
      </vt:variant>
      <vt:variant>
        <vt:i4>5</vt:i4>
      </vt:variant>
      <vt:variant>
        <vt:lpwstr/>
      </vt:variant>
      <vt:variant>
        <vt:lpwstr>_Toc352580736</vt:lpwstr>
      </vt:variant>
      <vt:variant>
        <vt:i4>1310782</vt:i4>
      </vt:variant>
      <vt:variant>
        <vt:i4>89</vt:i4>
      </vt:variant>
      <vt:variant>
        <vt:i4>0</vt:i4>
      </vt:variant>
      <vt:variant>
        <vt:i4>5</vt:i4>
      </vt:variant>
      <vt:variant>
        <vt:lpwstr/>
      </vt:variant>
      <vt:variant>
        <vt:lpwstr>_Toc352580735</vt:lpwstr>
      </vt:variant>
      <vt:variant>
        <vt:i4>1245238</vt:i4>
      </vt:variant>
      <vt:variant>
        <vt:i4>86</vt:i4>
      </vt:variant>
      <vt:variant>
        <vt:i4>0</vt:i4>
      </vt:variant>
      <vt:variant>
        <vt:i4>5</vt:i4>
      </vt:variant>
      <vt:variant>
        <vt:lpwstr/>
      </vt:variant>
      <vt:variant>
        <vt:lpwstr>_Toc356550648</vt:lpwstr>
      </vt:variant>
      <vt:variant>
        <vt:i4>1179702</vt:i4>
      </vt:variant>
      <vt:variant>
        <vt:i4>83</vt:i4>
      </vt:variant>
      <vt:variant>
        <vt:i4>0</vt:i4>
      </vt:variant>
      <vt:variant>
        <vt:i4>5</vt:i4>
      </vt:variant>
      <vt:variant>
        <vt:lpwstr/>
      </vt:variant>
      <vt:variant>
        <vt:lpwstr>_Toc356550652</vt:lpwstr>
      </vt:variant>
      <vt:variant>
        <vt:i4>1179702</vt:i4>
      </vt:variant>
      <vt:variant>
        <vt:i4>80</vt:i4>
      </vt:variant>
      <vt:variant>
        <vt:i4>0</vt:i4>
      </vt:variant>
      <vt:variant>
        <vt:i4>5</vt:i4>
      </vt:variant>
      <vt:variant>
        <vt:lpwstr/>
      </vt:variant>
      <vt:variant>
        <vt:lpwstr>_Toc356550651</vt:lpwstr>
      </vt:variant>
      <vt:variant>
        <vt:i4>1179702</vt:i4>
      </vt:variant>
      <vt:variant>
        <vt:i4>77</vt:i4>
      </vt:variant>
      <vt:variant>
        <vt:i4>0</vt:i4>
      </vt:variant>
      <vt:variant>
        <vt:i4>5</vt:i4>
      </vt:variant>
      <vt:variant>
        <vt:lpwstr/>
      </vt:variant>
      <vt:variant>
        <vt:lpwstr>_Toc356550650</vt:lpwstr>
      </vt:variant>
      <vt:variant>
        <vt:i4>1245238</vt:i4>
      </vt:variant>
      <vt:variant>
        <vt:i4>74</vt:i4>
      </vt:variant>
      <vt:variant>
        <vt:i4>0</vt:i4>
      </vt:variant>
      <vt:variant>
        <vt:i4>5</vt:i4>
      </vt:variant>
      <vt:variant>
        <vt:lpwstr/>
      </vt:variant>
      <vt:variant>
        <vt:lpwstr>_Toc356550649</vt:lpwstr>
      </vt:variant>
      <vt:variant>
        <vt:i4>1245238</vt:i4>
      </vt:variant>
      <vt:variant>
        <vt:i4>71</vt:i4>
      </vt:variant>
      <vt:variant>
        <vt:i4>0</vt:i4>
      </vt:variant>
      <vt:variant>
        <vt:i4>5</vt:i4>
      </vt:variant>
      <vt:variant>
        <vt:lpwstr/>
      </vt:variant>
      <vt:variant>
        <vt:lpwstr>_Toc356550643</vt:lpwstr>
      </vt:variant>
      <vt:variant>
        <vt:i4>1245238</vt:i4>
      </vt:variant>
      <vt:variant>
        <vt:i4>68</vt:i4>
      </vt:variant>
      <vt:variant>
        <vt:i4>0</vt:i4>
      </vt:variant>
      <vt:variant>
        <vt:i4>5</vt:i4>
      </vt:variant>
      <vt:variant>
        <vt:lpwstr/>
      </vt:variant>
      <vt:variant>
        <vt:lpwstr>_Toc356550643</vt:lpwstr>
      </vt:variant>
      <vt:variant>
        <vt:i4>1245238</vt:i4>
      </vt:variant>
      <vt:variant>
        <vt:i4>65</vt:i4>
      </vt:variant>
      <vt:variant>
        <vt:i4>0</vt:i4>
      </vt:variant>
      <vt:variant>
        <vt:i4>5</vt:i4>
      </vt:variant>
      <vt:variant>
        <vt:lpwstr/>
      </vt:variant>
      <vt:variant>
        <vt:lpwstr>_Toc356550642</vt:lpwstr>
      </vt:variant>
      <vt:variant>
        <vt:i4>1245238</vt:i4>
      </vt:variant>
      <vt:variant>
        <vt:i4>62</vt:i4>
      </vt:variant>
      <vt:variant>
        <vt:i4>0</vt:i4>
      </vt:variant>
      <vt:variant>
        <vt:i4>5</vt:i4>
      </vt:variant>
      <vt:variant>
        <vt:lpwstr/>
      </vt:variant>
      <vt:variant>
        <vt:lpwstr>_Toc356550641</vt:lpwstr>
      </vt:variant>
      <vt:variant>
        <vt:i4>1245238</vt:i4>
      </vt:variant>
      <vt:variant>
        <vt:i4>59</vt:i4>
      </vt:variant>
      <vt:variant>
        <vt:i4>0</vt:i4>
      </vt:variant>
      <vt:variant>
        <vt:i4>5</vt:i4>
      </vt:variant>
      <vt:variant>
        <vt:lpwstr/>
      </vt:variant>
      <vt:variant>
        <vt:lpwstr>_Toc356550640</vt:lpwstr>
      </vt:variant>
      <vt:variant>
        <vt:i4>1310774</vt:i4>
      </vt:variant>
      <vt:variant>
        <vt:i4>56</vt:i4>
      </vt:variant>
      <vt:variant>
        <vt:i4>0</vt:i4>
      </vt:variant>
      <vt:variant>
        <vt:i4>5</vt:i4>
      </vt:variant>
      <vt:variant>
        <vt:lpwstr/>
      </vt:variant>
      <vt:variant>
        <vt:lpwstr>_Toc356550639</vt:lpwstr>
      </vt:variant>
      <vt:variant>
        <vt:i4>1310774</vt:i4>
      </vt:variant>
      <vt:variant>
        <vt:i4>53</vt:i4>
      </vt:variant>
      <vt:variant>
        <vt:i4>0</vt:i4>
      </vt:variant>
      <vt:variant>
        <vt:i4>5</vt:i4>
      </vt:variant>
      <vt:variant>
        <vt:lpwstr/>
      </vt:variant>
      <vt:variant>
        <vt:lpwstr>_Toc356550638</vt:lpwstr>
      </vt:variant>
      <vt:variant>
        <vt:i4>1310774</vt:i4>
      </vt:variant>
      <vt:variant>
        <vt:i4>50</vt:i4>
      </vt:variant>
      <vt:variant>
        <vt:i4>0</vt:i4>
      </vt:variant>
      <vt:variant>
        <vt:i4>5</vt:i4>
      </vt:variant>
      <vt:variant>
        <vt:lpwstr/>
      </vt:variant>
      <vt:variant>
        <vt:lpwstr>_Toc356550637</vt:lpwstr>
      </vt:variant>
      <vt:variant>
        <vt:i4>1310774</vt:i4>
      </vt:variant>
      <vt:variant>
        <vt:i4>47</vt:i4>
      </vt:variant>
      <vt:variant>
        <vt:i4>0</vt:i4>
      </vt:variant>
      <vt:variant>
        <vt:i4>5</vt:i4>
      </vt:variant>
      <vt:variant>
        <vt:lpwstr/>
      </vt:variant>
      <vt:variant>
        <vt:lpwstr>_Toc356550636</vt:lpwstr>
      </vt:variant>
      <vt:variant>
        <vt:i4>1310774</vt:i4>
      </vt:variant>
      <vt:variant>
        <vt:i4>44</vt:i4>
      </vt:variant>
      <vt:variant>
        <vt:i4>0</vt:i4>
      </vt:variant>
      <vt:variant>
        <vt:i4>5</vt:i4>
      </vt:variant>
      <vt:variant>
        <vt:lpwstr/>
      </vt:variant>
      <vt:variant>
        <vt:lpwstr>_Toc356550635</vt:lpwstr>
      </vt:variant>
      <vt:variant>
        <vt:i4>1310774</vt:i4>
      </vt:variant>
      <vt:variant>
        <vt:i4>41</vt:i4>
      </vt:variant>
      <vt:variant>
        <vt:i4>0</vt:i4>
      </vt:variant>
      <vt:variant>
        <vt:i4>5</vt:i4>
      </vt:variant>
      <vt:variant>
        <vt:lpwstr/>
      </vt:variant>
      <vt:variant>
        <vt:lpwstr>_Toc356550634</vt:lpwstr>
      </vt:variant>
      <vt:variant>
        <vt:i4>1310774</vt:i4>
      </vt:variant>
      <vt:variant>
        <vt:i4>38</vt:i4>
      </vt:variant>
      <vt:variant>
        <vt:i4>0</vt:i4>
      </vt:variant>
      <vt:variant>
        <vt:i4>5</vt:i4>
      </vt:variant>
      <vt:variant>
        <vt:lpwstr/>
      </vt:variant>
      <vt:variant>
        <vt:lpwstr>_Toc356550633</vt:lpwstr>
      </vt:variant>
      <vt:variant>
        <vt:i4>1310774</vt:i4>
      </vt:variant>
      <vt:variant>
        <vt:i4>35</vt:i4>
      </vt:variant>
      <vt:variant>
        <vt:i4>0</vt:i4>
      </vt:variant>
      <vt:variant>
        <vt:i4>5</vt:i4>
      </vt:variant>
      <vt:variant>
        <vt:lpwstr/>
      </vt:variant>
      <vt:variant>
        <vt:lpwstr>_Toc356550632</vt:lpwstr>
      </vt:variant>
      <vt:variant>
        <vt:i4>1310774</vt:i4>
      </vt:variant>
      <vt:variant>
        <vt:i4>32</vt:i4>
      </vt:variant>
      <vt:variant>
        <vt:i4>0</vt:i4>
      </vt:variant>
      <vt:variant>
        <vt:i4>5</vt:i4>
      </vt:variant>
      <vt:variant>
        <vt:lpwstr/>
      </vt:variant>
      <vt:variant>
        <vt:lpwstr>_Toc356550631</vt:lpwstr>
      </vt:variant>
      <vt:variant>
        <vt:i4>1310774</vt:i4>
      </vt:variant>
      <vt:variant>
        <vt:i4>29</vt:i4>
      </vt:variant>
      <vt:variant>
        <vt:i4>0</vt:i4>
      </vt:variant>
      <vt:variant>
        <vt:i4>5</vt:i4>
      </vt:variant>
      <vt:variant>
        <vt:lpwstr/>
      </vt:variant>
      <vt:variant>
        <vt:lpwstr>_Toc356550630</vt:lpwstr>
      </vt:variant>
      <vt:variant>
        <vt:i4>1376310</vt:i4>
      </vt:variant>
      <vt:variant>
        <vt:i4>26</vt:i4>
      </vt:variant>
      <vt:variant>
        <vt:i4>0</vt:i4>
      </vt:variant>
      <vt:variant>
        <vt:i4>5</vt:i4>
      </vt:variant>
      <vt:variant>
        <vt:lpwstr/>
      </vt:variant>
      <vt:variant>
        <vt:lpwstr>_Toc356550629</vt:lpwstr>
      </vt:variant>
      <vt:variant>
        <vt:i4>1376310</vt:i4>
      </vt:variant>
      <vt:variant>
        <vt:i4>23</vt:i4>
      </vt:variant>
      <vt:variant>
        <vt:i4>0</vt:i4>
      </vt:variant>
      <vt:variant>
        <vt:i4>5</vt:i4>
      </vt:variant>
      <vt:variant>
        <vt:lpwstr/>
      </vt:variant>
      <vt:variant>
        <vt:lpwstr>_Toc356550628</vt:lpwstr>
      </vt:variant>
      <vt:variant>
        <vt:i4>1376310</vt:i4>
      </vt:variant>
      <vt:variant>
        <vt:i4>20</vt:i4>
      </vt:variant>
      <vt:variant>
        <vt:i4>0</vt:i4>
      </vt:variant>
      <vt:variant>
        <vt:i4>5</vt:i4>
      </vt:variant>
      <vt:variant>
        <vt:lpwstr/>
      </vt:variant>
      <vt:variant>
        <vt:lpwstr>_Toc356550627</vt:lpwstr>
      </vt:variant>
      <vt:variant>
        <vt:i4>1376310</vt:i4>
      </vt:variant>
      <vt:variant>
        <vt:i4>14</vt:i4>
      </vt:variant>
      <vt:variant>
        <vt:i4>0</vt:i4>
      </vt:variant>
      <vt:variant>
        <vt:i4>5</vt:i4>
      </vt:variant>
      <vt:variant>
        <vt:lpwstr/>
      </vt:variant>
      <vt:variant>
        <vt:lpwstr>_Toc356550626</vt:lpwstr>
      </vt:variant>
      <vt:variant>
        <vt:i4>1376310</vt:i4>
      </vt:variant>
      <vt:variant>
        <vt:i4>8</vt:i4>
      </vt:variant>
      <vt:variant>
        <vt:i4>0</vt:i4>
      </vt:variant>
      <vt:variant>
        <vt:i4>5</vt:i4>
      </vt:variant>
      <vt:variant>
        <vt:lpwstr/>
      </vt:variant>
      <vt:variant>
        <vt:lpwstr>_Toc356550625</vt:lpwstr>
      </vt:variant>
      <vt:variant>
        <vt:i4>1376310</vt:i4>
      </vt:variant>
      <vt:variant>
        <vt:i4>2</vt:i4>
      </vt:variant>
      <vt:variant>
        <vt:i4>0</vt:i4>
      </vt:variant>
      <vt:variant>
        <vt:i4>5</vt:i4>
      </vt:variant>
      <vt:variant>
        <vt:lpwstr/>
      </vt:variant>
      <vt:variant>
        <vt:lpwstr>_Toc356550624</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微软用户</dc:creator>
  <cp:lastModifiedBy>glory</cp:lastModifiedBy>
  <cp:revision>8</cp:revision>
  <dcterms:created xsi:type="dcterms:W3CDTF">2013-11-29T06:37:00Z</dcterms:created>
  <dcterms:modified xsi:type="dcterms:W3CDTF">2013-11-29T07:11:00Z</dcterms:modified>
</cp:coreProperties>
</file>